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7C" w:rsidRDefault="0026647C" w:rsidP="0026647C">
      <w:pPr>
        <w:pStyle w:val="a3"/>
        <w:numPr>
          <w:ilvl w:val="0"/>
          <w:numId w:val="2"/>
        </w:numPr>
        <w:ind w:leftChars="0"/>
        <w:rPr>
          <w:b/>
          <w:u w:val="single"/>
          <w:lang w:eastAsia="zh-HK"/>
        </w:rPr>
      </w:pPr>
      <w:r w:rsidRPr="00945CFF">
        <w:rPr>
          <w:rFonts w:hint="eastAsia"/>
          <w:b/>
          <w:u w:val="single"/>
          <w:lang w:eastAsia="zh-HK"/>
        </w:rPr>
        <w:t>聯絡資料</w:t>
      </w:r>
      <w:r w:rsidRPr="00945CFF">
        <w:rPr>
          <w:rFonts w:hint="eastAsia"/>
          <w:b/>
          <w:u w:val="single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3686"/>
        <w:gridCol w:w="1276"/>
        <w:gridCol w:w="3118"/>
      </w:tblGrid>
      <w:tr w:rsidR="00165EA9" w:rsidTr="00A4215D">
        <w:trPr>
          <w:trHeight w:val="550"/>
        </w:trPr>
        <w:tc>
          <w:tcPr>
            <w:tcW w:w="1449" w:type="dxa"/>
          </w:tcPr>
          <w:p w:rsidR="00165EA9" w:rsidRDefault="00165EA9" w:rsidP="00165EA9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80" w:type="dxa"/>
            <w:gridSpan w:val="3"/>
          </w:tcPr>
          <w:p w:rsidR="00165EA9" w:rsidRDefault="00701B61" w:rsidP="00165EA9">
            <w:pPr>
              <w:jc w:val="right"/>
            </w:pPr>
            <w:permStart w:id="1462908453" w:edGrp="everyone"/>
            <w:permEnd w:id="1462908453"/>
            <w:r>
              <w:rPr>
                <w:rFonts w:hint="eastAsia"/>
              </w:rPr>
              <w:t xml:space="preserve"> </w:t>
            </w:r>
            <w:r w:rsidR="00165EA9">
              <w:rPr>
                <w:rFonts w:hint="eastAsia"/>
              </w:rPr>
              <w:t>先生</w:t>
            </w:r>
            <w:r w:rsidR="00165EA9">
              <w:rPr>
                <w:rFonts w:hint="eastAsia"/>
              </w:rPr>
              <w:t xml:space="preserve"> / </w:t>
            </w:r>
            <w:r w:rsidR="00165EA9">
              <w:rPr>
                <w:rFonts w:hint="eastAsia"/>
              </w:rPr>
              <w:t>太太</w:t>
            </w:r>
            <w:r w:rsidR="00165EA9">
              <w:rPr>
                <w:rFonts w:hint="eastAsia"/>
              </w:rPr>
              <w:t xml:space="preserve"> / </w:t>
            </w:r>
            <w:r w:rsidR="00165EA9">
              <w:rPr>
                <w:rFonts w:hint="eastAsia"/>
              </w:rPr>
              <w:t>女士</w:t>
            </w:r>
          </w:p>
        </w:tc>
      </w:tr>
      <w:tr w:rsidR="0026647C" w:rsidTr="00A4215D">
        <w:trPr>
          <w:trHeight w:val="572"/>
        </w:trPr>
        <w:tc>
          <w:tcPr>
            <w:tcW w:w="1449" w:type="dxa"/>
          </w:tcPr>
          <w:p w:rsidR="0026647C" w:rsidRDefault="00165EA9" w:rsidP="00940C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電郵地址</w:t>
            </w:r>
          </w:p>
        </w:tc>
        <w:tc>
          <w:tcPr>
            <w:tcW w:w="3686" w:type="dxa"/>
          </w:tcPr>
          <w:p w:rsidR="0026647C" w:rsidRDefault="00701B61" w:rsidP="00940CEE">
            <w:pPr>
              <w:jc w:val="center"/>
            </w:pPr>
            <w:r>
              <w:rPr>
                <w:rFonts w:hint="eastAsia"/>
              </w:rPr>
              <w:t xml:space="preserve"> </w:t>
            </w:r>
            <w:permStart w:id="1835561073" w:edGrp="everyone"/>
            <w:permEnd w:id="1835561073"/>
          </w:p>
        </w:tc>
        <w:tc>
          <w:tcPr>
            <w:tcW w:w="1276" w:type="dxa"/>
          </w:tcPr>
          <w:p w:rsidR="0026647C" w:rsidRDefault="0026647C" w:rsidP="00940CEE">
            <w:pPr>
              <w:pStyle w:val="a3"/>
              <w:ind w:leftChars="0" w:left="0"/>
              <w:jc w:val="center"/>
            </w:pPr>
            <w:r w:rsidRPr="0087683F">
              <w:rPr>
                <w:rFonts w:hint="eastAsia"/>
                <w:lang w:eastAsia="zh-HK"/>
              </w:rPr>
              <w:t>聯絡</w:t>
            </w:r>
            <w:r>
              <w:rPr>
                <w:rFonts w:hint="eastAsia"/>
              </w:rPr>
              <w:t>電話</w:t>
            </w:r>
          </w:p>
        </w:tc>
        <w:tc>
          <w:tcPr>
            <w:tcW w:w="3118" w:type="dxa"/>
          </w:tcPr>
          <w:p w:rsidR="0026647C" w:rsidRDefault="000E0E53" w:rsidP="000E0E53">
            <w:pPr>
              <w:pStyle w:val="a3"/>
              <w:ind w:leftChars="0" w:left="0"/>
            </w:pPr>
            <w:r w:rsidRPr="005C36D9">
              <w:rPr>
                <w:rFonts w:hint="eastAsia"/>
              </w:rPr>
              <w:t>(852)</w:t>
            </w:r>
            <w:r w:rsidR="00701B61">
              <w:rPr>
                <w:rFonts w:hint="eastAsia"/>
              </w:rPr>
              <w:t xml:space="preserve"> </w:t>
            </w:r>
            <w:permStart w:id="1576300923" w:edGrp="everyone"/>
            <w:permEnd w:id="1576300923"/>
          </w:p>
        </w:tc>
      </w:tr>
    </w:tbl>
    <w:p w:rsidR="009F7AB4" w:rsidRPr="0026647C" w:rsidRDefault="009F7AB4" w:rsidP="0026647C">
      <w:pPr>
        <w:rPr>
          <w:b/>
          <w:u w:val="single"/>
        </w:rPr>
      </w:pPr>
    </w:p>
    <w:p w:rsidR="0026647C" w:rsidRDefault="0026647C" w:rsidP="0026647C">
      <w:pPr>
        <w:pStyle w:val="a3"/>
        <w:numPr>
          <w:ilvl w:val="0"/>
          <w:numId w:val="2"/>
        </w:numPr>
        <w:ind w:leftChars="0"/>
        <w:rPr>
          <w:b/>
          <w:u w:val="single"/>
        </w:rPr>
      </w:pPr>
      <w:r w:rsidRPr="00945CFF">
        <w:rPr>
          <w:rFonts w:hint="eastAsia"/>
          <w:b/>
          <w:u w:val="single"/>
        </w:rPr>
        <w:t>時間及航線選擇</w:t>
      </w:r>
    </w:p>
    <w:p w:rsidR="00165EA9" w:rsidRPr="00165EA9" w:rsidRDefault="00165EA9" w:rsidP="00165EA9">
      <w:pPr>
        <w:pStyle w:val="a3"/>
        <w:ind w:leftChars="0"/>
        <w:rPr>
          <w:sz w:val="22"/>
        </w:rPr>
      </w:pPr>
      <w:r w:rsidRPr="00165EA9">
        <w:rPr>
          <w:rFonts w:hint="eastAsia"/>
          <w:sz w:val="22"/>
        </w:rPr>
        <w:t>*</w:t>
      </w:r>
      <w:r w:rsidRPr="00165EA9">
        <w:rPr>
          <w:rFonts w:hint="eastAsia"/>
          <w:sz w:val="22"/>
        </w:rPr>
        <w:t>參加者及車輛須於活動前</w:t>
      </w:r>
      <w:r w:rsidRPr="00165EA9">
        <w:rPr>
          <w:rFonts w:hint="eastAsia"/>
          <w:sz w:val="22"/>
        </w:rPr>
        <w:t>30</w:t>
      </w:r>
      <w:r w:rsidRPr="00165EA9">
        <w:rPr>
          <w:rFonts w:hint="eastAsia"/>
          <w:sz w:val="22"/>
        </w:rPr>
        <w:t>分鐘到達指定碼頭登記，並出示本公司發出之收據以作確認，逾時不侯。</w:t>
      </w:r>
    </w:p>
    <w:p w:rsidR="008208C2" w:rsidRPr="00701B61" w:rsidRDefault="0026647C" w:rsidP="0026647C">
      <w:pPr>
        <w:rPr>
          <w:b/>
        </w:rPr>
      </w:pPr>
      <w:r>
        <w:rPr>
          <w:rFonts w:hint="eastAsia"/>
        </w:rPr>
        <w:t xml:space="preserve">  </w:t>
      </w:r>
      <w:r w:rsidRPr="00701B61">
        <w:rPr>
          <w:rFonts w:hint="eastAsia"/>
          <w:b/>
        </w:rPr>
        <w:t>首選填</w:t>
      </w:r>
      <w:r w:rsidRPr="00701B61">
        <w:rPr>
          <w:rFonts w:hint="eastAsia"/>
          <w:b/>
        </w:rPr>
        <w:t xml:space="preserve">1, </w:t>
      </w:r>
      <w:r w:rsidRPr="00701B61">
        <w:rPr>
          <w:rFonts w:hint="eastAsia"/>
          <w:b/>
        </w:rPr>
        <w:t>次選填</w:t>
      </w:r>
      <w:r w:rsidR="009F7AB4" w:rsidRPr="00701B61">
        <w:rPr>
          <w:rFonts w:hint="eastAsia"/>
          <w:b/>
        </w:rPr>
        <w:t xml:space="preserve">2, </w:t>
      </w:r>
      <w:r w:rsidR="009F7AB4" w:rsidRPr="00701B61">
        <w:rPr>
          <w:rFonts w:hint="eastAsia"/>
          <w:b/>
        </w:rPr>
        <w:t>如此類推</w:t>
      </w:r>
    </w:p>
    <w:tbl>
      <w:tblPr>
        <w:tblW w:w="1050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708"/>
        <w:gridCol w:w="3686"/>
        <w:gridCol w:w="850"/>
        <w:gridCol w:w="3686"/>
      </w:tblGrid>
      <w:tr w:rsidR="00A4215D" w:rsidRPr="00A4215D" w:rsidTr="00A05E80">
        <w:trPr>
          <w:trHeight w:val="35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北角汽車</w:t>
            </w:r>
          </w:p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渡輪碼頭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27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(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星期六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28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(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星期日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)</w:t>
            </w:r>
          </w:p>
          <w:p w:rsidR="00E87080" w:rsidRPr="00A4215D" w:rsidRDefault="00E87080" w:rsidP="00A4215D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074C5">
              <w:rPr>
                <w:rFonts w:hint="eastAsia"/>
              </w:rPr>
              <w:t>週日限定</w:t>
            </w:r>
            <w:r>
              <w:rPr>
                <w:rFonts w:hint="eastAsia"/>
              </w:rPr>
              <w:t xml:space="preserve">: </w:t>
            </w:r>
            <w:r w:rsidRPr="002074C5">
              <w:rPr>
                <w:rFonts w:hint="eastAsia"/>
              </w:rPr>
              <w:t>宮崎</w:t>
            </w:r>
            <w:r>
              <w:rPr>
                <w:rFonts w:hint="eastAsia"/>
              </w:rPr>
              <w:t>主題活動</w:t>
            </w:r>
          </w:p>
        </w:tc>
      </w:tr>
      <w:tr w:rsidR="00A4215D" w:rsidRPr="00A4215D" w:rsidTr="00A05E80">
        <w:trPr>
          <w:trHeight w:val="53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ermStart w:id="1374561997" w:edGrp="everyone"/>
            <w:permEnd w:id="1374561997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11:30 am – 1:00 pm</w:t>
            </w:r>
          </w:p>
        </w:tc>
      </w:tr>
      <w:tr w:rsidR="009F6507" w:rsidRPr="00A4215D" w:rsidTr="00A05E80">
        <w:trPr>
          <w:trHeight w:val="558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ermStart w:id="1101487451" w:edGrp="everyone"/>
            <w:permEnd w:id="1101487451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2:00 pm – 3:30 pm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ermStart w:id="79715317" w:edGrp="everyone"/>
            <w:permEnd w:id="79715317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2:00 pm – 3:30 pm</w:t>
            </w:r>
          </w:p>
        </w:tc>
      </w:tr>
      <w:tr w:rsidR="00A4215D" w:rsidRPr="00A4215D" w:rsidTr="00A05E80">
        <w:trPr>
          <w:trHeight w:val="35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4215D" w:rsidRPr="00A4215D" w:rsidTr="00A05E80">
        <w:trPr>
          <w:trHeight w:val="35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觀塘汽車</w:t>
            </w:r>
          </w:p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渡輪碼頭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17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(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星期六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18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(</w:t>
            </w:r>
            <w:r w:rsidRPr="00A4215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星期日</w:t>
            </w:r>
            <w:r w:rsidRPr="00A4215D"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  <w:t>)</w:t>
            </w:r>
          </w:p>
          <w:p w:rsidR="00E87080" w:rsidRPr="00A4215D" w:rsidRDefault="00E87080" w:rsidP="00A4215D">
            <w:pPr>
              <w:widowControl/>
              <w:jc w:val="center"/>
              <w:rPr>
                <w:rFonts w:ascii="Calibri" w:eastAsia="新細明體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074C5">
              <w:rPr>
                <w:rFonts w:hint="eastAsia"/>
              </w:rPr>
              <w:t>週日限定</w:t>
            </w:r>
            <w:r>
              <w:rPr>
                <w:rFonts w:hint="eastAsia"/>
              </w:rPr>
              <w:t xml:space="preserve">: </w:t>
            </w:r>
            <w:r w:rsidRPr="002074C5">
              <w:rPr>
                <w:rFonts w:hint="eastAsia"/>
              </w:rPr>
              <w:t>宮崎</w:t>
            </w:r>
            <w:r>
              <w:rPr>
                <w:rFonts w:hint="eastAsia"/>
              </w:rPr>
              <w:t>主題活動</w:t>
            </w:r>
          </w:p>
        </w:tc>
      </w:tr>
      <w:tr w:rsidR="00A4215D" w:rsidRPr="00A4215D" w:rsidTr="00A05E80">
        <w:trPr>
          <w:trHeight w:val="554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4215D" w:rsidRPr="00BF1665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ermStart w:id="600660935" w:edGrp="everyone"/>
            <w:permEnd w:id="600660935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11:45 am – 1:15 pm</w:t>
            </w:r>
          </w:p>
        </w:tc>
      </w:tr>
      <w:tr w:rsidR="009F6507" w:rsidRPr="00A4215D" w:rsidTr="00A05E80">
        <w:trPr>
          <w:trHeight w:val="548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15D" w:rsidRPr="00A4215D" w:rsidRDefault="00A4215D" w:rsidP="00A4215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ermStart w:id="1699297519" w:edGrp="everyone"/>
            <w:permEnd w:id="1699297519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215D" w:rsidRPr="00A4215D" w:rsidRDefault="00A4215D" w:rsidP="00701B61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1:30 pm – 3:00 pm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ermStart w:id="133131978" w:edGrp="everyone"/>
            <w:permEnd w:id="133131978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15D" w:rsidRPr="00A4215D" w:rsidRDefault="00A4215D" w:rsidP="00A4215D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A4215D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2:15 pm – 3:45 pm</w:t>
            </w:r>
          </w:p>
        </w:tc>
      </w:tr>
    </w:tbl>
    <w:p w:rsidR="0026647C" w:rsidRDefault="0026647C" w:rsidP="00E87080"/>
    <w:p w:rsidR="00496993" w:rsidRDefault="0026647C" w:rsidP="00496993">
      <w:pPr>
        <w:pStyle w:val="a3"/>
        <w:numPr>
          <w:ilvl w:val="0"/>
          <w:numId w:val="2"/>
        </w:numPr>
        <w:ind w:leftChars="0"/>
      </w:pPr>
      <w:r w:rsidRPr="00F657E6">
        <w:rPr>
          <w:rFonts w:hint="eastAsia"/>
          <w:b/>
          <w:u w:val="single"/>
        </w:rPr>
        <w:t>套票選擇</w:t>
      </w:r>
      <w:r w:rsidRPr="00F657E6">
        <w:rPr>
          <w:rFonts w:hint="eastAsia"/>
          <w:b/>
        </w:rPr>
        <w:t xml:space="preserve">  (</w:t>
      </w:r>
      <w:r w:rsidR="00496993" w:rsidRPr="00F657E6">
        <w:rPr>
          <w:rFonts w:hint="eastAsia"/>
          <w:b/>
        </w:rPr>
        <w:t>駕駛人士套票</w:t>
      </w:r>
      <w:r w:rsidR="00F657E6" w:rsidRPr="00F657E6">
        <w:rPr>
          <w:rFonts w:hint="eastAsia"/>
          <w:b/>
        </w:rPr>
        <w:t xml:space="preserve"> </w:t>
      </w:r>
      <w:r w:rsidR="00496993" w:rsidRPr="00F657E6">
        <w:rPr>
          <w:rFonts w:hint="eastAsia"/>
          <w:b/>
        </w:rPr>
        <w:t>或</w:t>
      </w:r>
      <w:r w:rsidR="00F657E6" w:rsidRPr="00F657E6">
        <w:rPr>
          <w:rFonts w:hint="eastAsia"/>
          <w:b/>
        </w:rPr>
        <w:t xml:space="preserve"> </w:t>
      </w:r>
      <w:r w:rsidR="00496993" w:rsidRPr="00F657E6">
        <w:rPr>
          <w:rFonts w:hint="eastAsia"/>
          <w:b/>
          <w:kern w:val="0"/>
        </w:rPr>
        <w:t>無車人士</w:t>
      </w:r>
      <w:r w:rsidR="00496993" w:rsidRPr="00F657E6">
        <w:rPr>
          <w:rFonts w:hint="eastAsia"/>
          <w:b/>
        </w:rPr>
        <w:t>門票</w:t>
      </w:r>
      <w:r w:rsidR="00F657E6" w:rsidRPr="00F657E6">
        <w:rPr>
          <w:rFonts w:hint="eastAsia"/>
          <w:b/>
        </w:rPr>
        <w:t xml:space="preserve"> </w:t>
      </w:r>
      <w:r w:rsidR="00496993" w:rsidRPr="00F657E6">
        <w:rPr>
          <w:rFonts w:hint="eastAsia"/>
          <w:b/>
        </w:rPr>
        <w:t>均</w:t>
      </w:r>
      <w:r w:rsidRPr="00F657E6">
        <w:rPr>
          <w:rFonts w:hint="eastAsia"/>
          <w:b/>
        </w:rPr>
        <w:t>包括港式懷舊美食</w:t>
      </w:r>
      <w:r w:rsidR="00496993" w:rsidRPr="00F657E6">
        <w:rPr>
          <w:rFonts w:hint="eastAsia"/>
          <w:b/>
        </w:rPr>
        <w:t>自助餐</w:t>
      </w:r>
      <w:r w:rsidRPr="00F657E6">
        <w:rPr>
          <w:rFonts w:hint="eastAsia"/>
          <w:b/>
        </w:rPr>
        <w:t>及飲品餐券</w:t>
      </w:r>
      <w:r w:rsidRPr="00F657E6">
        <w:rPr>
          <w:rFonts w:hint="eastAsia"/>
          <w:b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3260"/>
        <w:gridCol w:w="2069"/>
      </w:tblGrid>
      <w:tr w:rsidR="00496993" w:rsidTr="00AC2206">
        <w:tc>
          <w:tcPr>
            <w:tcW w:w="5245" w:type="dxa"/>
          </w:tcPr>
          <w:p w:rsidR="00496993" w:rsidRPr="001C4C11" w:rsidRDefault="00496993" w:rsidP="00E87080">
            <w:pPr>
              <w:jc w:val="center"/>
              <w:rPr>
                <w:b/>
              </w:rPr>
            </w:pPr>
            <w:r w:rsidRPr="001C4C11">
              <w:rPr>
                <w:rFonts w:hint="eastAsia"/>
                <w:b/>
              </w:rPr>
              <w:t>駕駛</w:t>
            </w:r>
            <w:r w:rsidR="00701B61">
              <w:rPr>
                <w:rFonts w:hint="eastAsia"/>
                <w:b/>
              </w:rPr>
              <w:t>車</w:t>
            </w:r>
            <w:r w:rsidRPr="001C4C11">
              <w:rPr>
                <w:rFonts w:hint="eastAsia"/>
                <w:b/>
              </w:rPr>
              <w:t>套票</w:t>
            </w:r>
            <w:r w:rsidRPr="001C4C11">
              <w:rPr>
                <w:rFonts w:hint="eastAsia"/>
                <w:b/>
              </w:rPr>
              <w:t xml:space="preserve"> </w:t>
            </w:r>
            <w:r w:rsidRPr="001C4C11">
              <w:rPr>
                <w:rFonts w:hint="eastAsia"/>
                <w:b/>
                <w:noProof/>
              </w:rPr>
              <w:t>(</w:t>
            </w:r>
            <w:r w:rsidRPr="001C4C11">
              <w:rPr>
                <w:rFonts w:hint="eastAsia"/>
                <w:b/>
                <w:noProof/>
              </w:rPr>
              <w:t>請二選其一</w:t>
            </w:r>
            <w:r w:rsidRPr="001C4C11">
              <w:rPr>
                <w:rFonts w:hint="eastAsia"/>
                <w:b/>
                <w:noProof/>
              </w:rPr>
              <w:t>)</w:t>
            </w:r>
          </w:p>
        </w:tc>
        <w:tc>
          <w:tcPr>
            <w:tcW w:w="3260" w:type="dxa"/>
          </w:tcPr>
          <w:p w:rsidR="00496993" w:rsidRPr="001C4C11" w:rsidRDefault="00496993" w:rsidP="00E87080">
            <w:pPr>
              <w:jc w:val="center"/>
              <w:rPr>
                <w:b/>
              </w:rPr>
            </w:pPr>
            <w:r w:rsidRPr="00E43EEB">
              <w:rPr>
                <w:rFonts w:hint="eastAsia"/>
                <w:b/>
              </w:rPr>
              <w:t>活動當日車輛類型及型號</w:t>
            </w:r>
            <w:r w:rsidR="008B2E97">
              <w:rPr>
                <w:rFonts w:hint="eastAsia"/>
                <w:b/>
              </w:rPr>
              <w:t>*</w:t>
            </w:r>
          </w:p>
        </w:tc>
        <w:tc>
          <w:tcPr>
            <w:tcW w:w="2069" w:type="dxa"/>
          </w:tcPr>
          <w:p w:rsidR="00496993" w:rsidRPr="00E43EEB" w:rsidRDefault="00496993" w:rsidP="00E87080">
            <w:pPr>
              <w:jc w:val="center"/>
              <w:rPr>
                <w:b/>
              </w:rPr>
            </w:pPr>
            <w:r w:rsidRPr="00E43EEB">
              <w:rPr>
                <w:rFonts w:hint="eastAsia"/>
                <w:b/>
              </w:rPr>
              <w:t>車牌號碼</w:t>
            </w:r>
            <w:r w:rsidR="008B2E97">
              <w:rPr>
                <w:rFonts w:hint="eastAsia"/>
                <w:b/>
              </w:rPr>
              <w:t>*</w:t>
            </w:r>
          </w:p>
        </w:tc>
      </w:tr>
      <w:tr w:rsidR="00496993" w:rsidTr="00AC2206">
        <w:trPr>
          <w:trHeight w:val="386"/>
        </w:trPr>
        <w:tc>
          <w:tcPr>
            <w:tcW w:w="5245" w:type="dxa"/>
          </w:tcPr>
          <w:p w:rsidR="00496993" w:rsidRDefault="00EC2119" w:rsidP="00496993">
            <w:sdt>
              <w:sdtPr>
                <w:rPr>
                  <w:rFonts w:hint="eastAsia"/>
                </w:rPr>
                <w:id w:val="-1143037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1470875" w:edGrp="everyone"/>
                <w:r w:rsidR="00912139">
                  <w:rPr>
                    <w:rFonts w:ascii="MS Gothic" w:eastAsia="MS Gothic" w:hAnsi="MS Gothic" w:hint="eastAsia"/>
                  </w:rPr>
                  <w:t>☒</w:t>
                </w:r>
                <w:permEnd w:id="351470875"/>
              </w:sdtContent>
            </w:sdt>
            <w:r w:rsidR="00496993">
              <w:rPr>
                <w:rFonts w:hint="eastAsia"/>
              </w:rPr>
              <w:t xml:space="preserve">   </w:t>
            </w:r>
            <w:r w:rsidR="00496993" w:rsidRPr="002704C9">
              <w:rPr>
                <w:rFonts w:hint="eastAsia"/>
              </w:rPr>
              <w:t>私家車</w:t>
            </w:r>
            <w:r w:rsidR="00496993">
              <w:rPr>
                <w:rFonts w:hint="eastAsia"/>
              </w:rPr>
              <w:t xml:space="preserve"> </w:t>
            </w:r>
            <w:r w:rsidR="00496993">
              <w:rPr>
                <w:rFonts w:hint="eastAsia"/>
              </w:rPr>
              <w:t>套票</w:t>
            </w:r>
            <w:r w:rsidR="00496993">
              <w:rPr>
                <w:rFonts w:hint="eastAsia"/>
              </w:rPr>
              <w:t xml:space="preserve"> (HK$</w:t>
            </w:r>
            <w:r w:rsidR="00A75A24">
              <w:rPr>
                <w:rFonts w:hint="eastAsia"/>
              </w:rPr>
              <w:t>46</w:t>
            </w:r>
            <w:r w:rsidR="00496993">
              <w:rPr>
                <w:rFonts w:hint="eastAsia"/>
              </w:rPr>
              <w:t>0)</w:t>
            </w:r>
            <w:r w:rsidR="00496993" w:rsidRPr="002704C9">
              <w:rPr>
                <w:rFonts w:hint="eastAsia"/>
                <w:lang w:eastAsia="zh-HK"/>
              </w:rPr>
              <w:t xml:space="preserve"> </w:t>
            </w:r>
            <w:r w:rsidR="00496993">
              <w:rPr>
                <w:rFonts w:hint="eastAsia"/>
              </w:rPr>
              <w:t xml:space="preserve">   </w:t>
            </w:r>
          </w:p>
          <w:p w:rsidR="00496993" w:rsidRDefault="00496993" w:rsidP="00A05E80">
            <w:pPr>
              <w:ind w:firstLineChars="250" w:firstLine="600"/>
            </w:pPr>
            <w:r w:rsidRPr="002704C9">
              <w:rPr>
                <w:rFonts w:hint="eastAsia"/>
                <w:lang w:eastAsia="zh-HK"/>
              </w:rPr>
              <w:t xml:space="preserve">1 </w:t>
            </w:r>
            <w:r>
              <w:rPr>
                <w:rFonts w:hint="eastAsia"/>
              </w:rPr>
              <w:t>輛</w:t>
            </w:r>
            <w:r w:rsidRPr="002704C9">
              <w:rPr>
                <w:rFonts w:hint="eastAsia"/>
              </w:rPr>
              <w:t>私家車</w:t>
            </w:r>
            <w:r w:rsidR="00A05E80">
              <w:rPr>
                <w:rFonts w:hint="eastAsia"/>
              </w:rPr>
              <w:t>﹑</w:t>
            </w:r>
            <w:r>
              <w:rPr>
                <w:rFonts w:hint="eastAsia"/>
              </w:rPr>
              <w:t>2</w:t>
            </w:r>
            <w:r w:rsidRPr="002704C9">
              <w:rPr>
                <w:rFonts w:hint="eastAsia"/>
              </w:rPr>
              <w:t>人</w:t>
            </w:r>
            <w:r>
              <w:rPr>
                <w:rFonts w:hint="eastAsia"/>
              </w:rPr>
              <w:t>門票</w:t>
            </w:r>
            <w:r w:rsidR="00A05E80">
              <w:rPr>
                <w:rFonts w:hint="eastAsia"/>
              </w:rPr>
              <w:t>及</w:t>
            </w:r>
            <w:r w:rsidR="00A05E80">
              <w:rPr>
                <w:rFonts w:hint="eastAsia"/>
              </w:rPr>
              <w:t>1</w:t>
            </w:r>
            <w:r w:rsidR="00A05E80">
              <w:rPr>
                <w:rFonts w:hint="eastAsia"/>
              </w:rPr>
              <w:t>件</w:t>
            </w:r>
            <w:r w:rsidR="00AC2206" w:rsidRPr="002074C5">
              <w:rPr>
                <w:rFonts w:hint="eastAsia"/>
              </w:rPr>
              <w:t>宮崎</w:t>
            </w:r>
            <w:r w:rsidR="00AC2206">
              <w:rPr>
                <w:rFonts w:hint="eastAsia"/>
              </w:rPr>
              <w:t>犬</w:t>
            </w:r>
            <w:r w:rsidR="00AC2206">
              <w:rPr>
                <w:rFonts w:hint="eastAsia"/>
              </w:rPr>
              <w:t>T</w:t>
            </w:r>
            <w:r w:rsidR="00AC2206">
              <w:rPr>
                <w:rFonts w:hint="eastAsia"/>
              </w:rPr>
              <w:t>恤</w:t>
            </w:r>
          </w:p>
        </w:tc>
        <w:tc>
          <w:tcPr>
            <w:tcW w:w="3260" w:type="dxa"/>
          </w:tcPr>
          <w:p w:rsidR="00496993" w:rsidRDefault="0087077C" w:rsidP="00171FB7">
            <w:pPr>
              <w:rPr>
                <w:color w:val="808080" w:themeColor="background1" w:themeShade="80"/>
              </w:rPr>
            </w:pPr>
            <w:r w:rsidRPr="00E87080">
              <w:rPr>
                <w:color w:val="808080" w:themeColor="background1" w:themeShade="80"/>
              </w:rPr>
              <w:t>E</w:t>
            </w:r>
            <w:r w:rsidRPr="00E87080">
              <w:rPr>
                <w:rFonts w:hint="eastAsia"/>
                <w:color w:val="808080" w:themeColor="background1" w:themeShade="80"/>
              </w:rPr>
              <w:t>g.</w:t>
            </w:r>
            <w:r w:rsidRPr="00E87080">
              <w:rPr>
                <w:color w:val="808080" w:themeColor="background1" w:themeShade="80"/>
              </w:rPr>
              <w:t xml:space="preserve"> Toyota Previa</w:t>
            </w:r>
          </w:p>
          <w:p w:rsidR="00912139" w:rsidRPr="00E87080" w:rsidRDefault="00912139" w:rsidP="00171FB7">
            <w:pPr>
              <w:rPr>
                <w:color w:val="808080" w:themeColor="background1" w:themeShade="80"/>
              </w:rPr>
            </w:pPr>
            <w:permStart w:id="697633196" w:edGrp="everyone"/>
            <w:permEnd w:id="697633196"/>
          </w:p>
        </w:tc>
        <w:tc>
          <w:tcPr>
            <w:tcW w:w="2069" w:type="dxa"/>
          </w:tcPr>
          <w:p w:rsidR="00496993" w:rsidRDefault="0087077C" w:rsidP="00171FB7">
            <w:pPr>
              <w:rPr>
                <w:color w:val="808080" w:themeColor="background1" w:themeShade="80"/>
              </w:rPr>
            </w:pPr>
            <w:r w:rsidRPr="00E87080">
              <w:rPr>
                <w:color w:val="808080" w:themeColor="background1" w:themeShade="80"/>
              </w:rPr>
              <w:t>E</w:t>
            </w:r>
            <w:r w:rsidRPr="00E87080">
              <w:rPr>
                <w:rFonts w:hint="eastAsia"/>
                <w:color w:val="808080" w:themeColor="background1" w:themeShade="80"/>
              </w:rPr>
              <w:t>g.</w:t>
            </w:r>
            <w:r w:rsidR="008B2E97" w:rsidRPr="00E87080">
              <w:rPr>
                <w:rFonts w:hint="eastAsia"/>
                <w:color w:val="808080" w:themeColor="background1" w:themeShade="80"/>
              </w:rPr>
              <w:t xml:space="preserve"> </w:t>
            </w:r>
            <w:r w:rsidRPr="00E87080">
              <w:rPr>
                <w:rFonts w:hint="eastAsia"/>
                <w:color w:val="808080" w:themeColor="background1" w:themeShade="80"/>
              </w:rPr>
              <w:t>HC2802</w:t>
            </w:r>
          </w:p>
          <w:p w:rsidR="00912139" w:rsidRPr="00E87080" w:rsidRDefault="00912139" w:rsidP="00171FB7">
            <w:pPr>
              <w:rPr>
                <w:color w:val="808080" w:themeColor="background1" w:themeShade="80"/>
              </w:rPr>
            </w:pPr>
            <w:permStart w:id="1224475546" w:edGrp="everyone"/>
            <w:permEnd w:id="1224475546"/>
          </w:p>
        </w:tc>
      </w:tr>
      <w:tr w:rsidR="00496993" w:rsidTr="00AC2206">
        <w:tc>
          <w:tcPr>
            <w:tcW w:w="5245" w:type="dxa"/>
          </w:tcPr>
          <w:p w:rsidR="00496993" w:rsidRDefault="00EC2119" w:rsidP="00496993">
            <w:sdt>
              <w:sdtPr>
                <w:rPr>
                  <w:rFonts w:hint="eastAsia"/>
                </w:rPr>
                <w:id w:val="1826395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8635872" w:edGrp="everyone"/>
                <w:r w:rsidR="00912139">
                  <w:rPr>
                    <w:rFonts w:ascii="MS Gothic" w:eastAsia="MS Gothic" w:hAnsi="MS Gothic" w:hint="eastAsia"/>
                  </w:rPr>
                  <w:t>☒</w:t>
                </w:r>
                <w:permEnd w:id="338635872"/>
              </w:sdtContent>
            </w:sdt>
            <w:r w:rsidR="00496993">
              <w:rPr>
                <w:rFonts w:hint="eastAsia"/>
              </w:rPr>
              <w:t xml:space="preserve">   </w:t>
            </w:r>
            <w:r w:rsidR="00496993" w:rsidRPr="002704C9">
              <w:rPr>
                <w:rFonts w:hint="eastAsia"/>
              </w:rPr>
              <w:t>電單車</w:t>
            </w:r>
            <w:r w:rsidR="00496993">
              <w:rPr>
                <w:rFonts w:hint="eastAsia"/>
              </w:rPr>
              <w:t xml:space="preserve"> </w:t>
            </w:r>
            <w:r w:rsidR="00496993">
              <w:rPr>
                <w:rFonts w:hint="eastAsia"/>
              </w:rPr>
              <w:t>套票</w:t>
            </w:r>
            <w:r w:rsidR="00496993">
              <w:rPr>
                <w:rFonts w:hint="eastAsia"/>
              </w:rPr>
              <w:t xml:space="preserve"> (HK$</w:t>
            </w:r>
            <w:r w:rsidR="00A75A24">
              <w:rPr>
                <w:rFonts w:hint="eastAsia"/>
              </w:rPr>
              <w:t>32</w:t>
            </w:r>
            <w:r w:rsidR="00496993">
              <w:rPr>
                <w:rFonts w:hint="eastAsia"/>
              </w:rPr>
              <w:t>0)</w:t>
            </w:r>
            <w:r w:rsidR="00496993" w:rsidRPr="002704C9">
              <w:rPr>
                <w:rFonts w:hint="eastAsia"/>
                <w:lang w:eastAsia="zh-HK"/>
              </w:rPr>
              <w:t xml:space="preserve"> </w:t>
            </w:r>
            <w:r w:rsidR="00496993">
              <w:rPr>
                <w:rFonts w:hint="eastAsia"/>
              </w:rPr>
              <w:t xml:space="preserve">   </w:t>
            </w:r>
          </w:p>
          <w:p w:rsidR="00496993" w:rsidRPr="00945CFF" w:rsidRDefault="00496993" w:rsidP="00AC2206">
            <w:pPr>
              <w:ind w:firstLineChars="250" w:firstLine="600"/>
            </w:pPr>
            <w:r w:rsidRPr="002704C9">
              <w:rPr>
                <w:rFonts w:hint="eastAsia"/>
                <w:lang w:eastAsia="zh-HK"/>
              </w:rPr>
              <w:t xml:space="preserve">1 </w:t>
            </w:r>
            <w:r>
              <w:rPr>
                <w:rFonts w:hint="eastAsia"/>
              </w:rPr>
              <w:t>輛</w:t>
            </w:r>
            <w:r w:rsidRPr="002704C9">
              <w:rPr>
                <w:rFonts w:hint="eastAsia"/>
              </w:rPr>
              <w:t>電單車</w:t>
            </w:r>
            <w:r w:rsidR="00A05E80">
              <w:rPr>
                <w:rFonts w:hint="eastAsia"/>
              </w:rPr>
              <w:t>﹑</w:t>
            </w:r>
            <w:r>
              <w:rPr>
                <w:rFonts w:hint="eastAsia"/>
              </w:rPr>
              <w:t>1</w:t>
            </w:r>
            <w:r w:rsidRPr="002704C9">
              <w:rPr>
                <w:rFonts w:hint="eastAsia"/>
              </w:rPr>
              <w:t>人</w:t>
            </w:r>
            <w:r>
              <w:rPr>
                <w:rFonts w:hint="eastAsia"/>
              </w:rPr>
              <w:t>門票</w:t>
            </w:r>
            <w:r w:rsidR="00A05E80">
              <w:rPr>
                <w:rFonts w:hint="eastAsia"/>
              </w:rPr>
              <w:t>及</w:t>
            </w:r>
            <w:r w:rsidR="00A05E80">
              <w:rPr>
                <w:rFonts w:hint="eastAsia"/>
              </w:rPr>
              <w:t>1</w:t>
            </w:r>
            <w:r w:rsidR="00A05E80">
              <w:rPr>
                <w:rFonts w:hint="eastAsia"/>
              </w:rPr>
              <w:t>件</w:t>
            </w:r>
            <w:r w:rsidR="00D35A58" w:rsidRPr="002074C5">
              <w:rPr>
                <w:rFonts w:hint="eastAsia"/>
              </w:rPr>
              <w:t>宮崎</w:t>
            </w:r>
            <w:r w:rsidR="00AC2206">
              <w:rPr>
                <w:rFonts w:hint="eastAsia"/>
              </w:rPr>
              <w:t>犬</w:t>
            </w:r>
            <w:r w:rsidR="00A05E80">
              <w:rPr>
                <w:rFonts w:hint="eastAsia"/>
              </w:rPr>
              <w:t>T</w:t>
            </w:r>
            <w:r w:rsidR="00AC2206">
              <w:rPr>
                <w:rFonts w:hint="eastAsia"/>
              </w:rPr>
              <w:t>恤</w:t>
            </w:r>
          </w:p>
        </w:tc>
        <w:tc>
          <w:tcPr>
            <w:tcW w:w="3260" w:type="dxa"/>
          </w:tcPr>
          <w:p w:rsidR="00496993" w:rsidRPr="00A05E80" w:rsidRDefault="00496993" w:rsidP="00E87080">
            <w:permStart w:id="637413615" w:edGrp="everyone"/>
            <w:permEnd w:id="637413615"/>
          </w:p>
        </w:tc>
        <w:tc>
          <w:tcPr>
            <w:tcW w:w="2069" w:type="dxa"/>
          </w:tcPr>
          <w:p w:rsidR="00496993" w:rsidRDefault="00496993" w:rsidP="00E87080">
            <w:permStart w:id="945107889" w:edGrp="everyone"/>
            <w:permEnd w:id="945107889"/>
          </w:p>
        </w:tc>
      </w:tr>
    </w:tbl>
    <w:p w:rsidR="00496993" w:rsidRPr="0026647C" w:rsidRDefault="00496993" w:rsidP="00496993">
      <w:pPr>
        <w:ind w:firstLine="480"/>
        <w:rPr>
          <w:b/>
        </w:rPr>
      </w:pPr>
      <w:r>
        <w:rPr>
          <w:rFonts w:hint="eastAsia"/>
          <w:b/>
        </w:rPr>
        <w:t>*</w:t>
      </w:r>
      <w:r w:rsidRPr="0026647C">
        <w:rPr>
          <w:rFonts w:hint="eastAsia"/>
          <w:b/>
        </w:rPr>
        <w:t>必須填寫</w:t>
      </w:r>
      <w:r>
        <w:rPr>
          <w:rFonts w:hint="eastAsia"/>
          <w:b/>
        </w:rPr>
        <w:t>，</w:t>
      </w:r>
      <w:r w:rsidRPr="0026647C">
        <w:rPr>
          <w:rFonts w:hint="eastAsia"/>
          <w:b/>
        </w:rPr>
        <w:t>若報名表格上填寫多於一個車牌號碼</w:t>
      </w:r>
      <w:r>
        <w:rPr>
          <w:rFonts w:hint="eastAsia"/>
          <w:b/>
        </w:rPr>
        <w:t>，</w:t>
      </w:r>
      <w:r w:rsidRPr="0026647C">
        <w:rPr>
          <w:rFonts w:hint="eastAsia"/>
          <w:b/>
        </w:rPr>
        <w:t>該報名表格將作廢</w:t>
      </w:r>
      <w:r>
        <w:rPr>
          <w:rFonts w:hint="eastAsia"/>
          <w:b/>
        </w:rPr>
        <w:t>。</w:t>
      </w:r>
    </w:p>
    <w:p w:rsidR="00967B05" w:rsidRPr="00496993" w:rsidRDefault="00967B05" w:rsidP="0026647C">
      <w:pPr>
        <w:ind w:firstLine="480"/>
        <w:rPr>
          <w:b/>
        </w:rPr>
      </w:pPr>
    </w:p>
    <w:tbl>
      <w:tblPr>
        <w:tblW w:w="1091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276"/>
        <w:gridCol w:w="5386"/>
      </w:tblGrid>
      <w:tr w:rsidR="0033727B" w:rsidRPr="00FD060B" w:rsidTr="00862BA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7B" w:rsidRPr="000C21FD" w:rsidRDefault="0033727B" w:rsidP="00E87080">
            <w:pPr>
              <w:jc w:val="center"/>
              <w:rPr>
                <w:b/>
              </w:rPr>
            </w:pPr>
            <w:r w:rsidRPr="000C21FD">
              <w:rPr>
                <w:rFonts w:hint="eastAsia"/>
                <w:b/>
                <w:kern w:val="0"/>
              </w:rPr>
              <w:t>無車人士</w:t>
            </w:r>
            <w:r w:rsidRPr="000C21FD">
              <w:rPr>
                <w:rFonts w:hint="eastAsia"/>
                <w:b/>
              </w:rPr>
              <w:t>門票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27B" w:rsidRPr="000C21FD" w:rsidRDefault="0033727B" w:rsidP="00E87080">
            <w:pPr>
              <w:jc w:val="center"/>
              <w:rPr>
                <w:b/>
              </w:rPr>
            </w:pPr>
            <w:r w:rsidRPr="000C21FD">
              <w:rPr>
                <w:rFonts w:hint="eastAsia"/>
                <w:b/>
              </w:rPr>
              <w:t>票價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27B" w:rsidRPr="000C21FD" w:rsidRDefault="0033727B" w:rsidP="00912139">
            <w:pPr>
              <w:jc w:val="center"/>
              <w:rPr>
                <w:b/>
              </w:rPr>
            </w:pPr>
            <w:r w:rsidRPr="000C21FD">
              <w:rPr>
                <w:rFonts w:hint="eastAsia"/>
                <w:b/>
              </w:rPr>
              <w:t>人數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33727B" w:rsidRPr="00FD060B" w:rsidRDefault="0033727B" w:rsidP="00FD060B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</w:p>
        </w:tc>
      </w:tr>
      <w:tr w:rsidR="0033727B" w:rsidRPr="00FD060B" w:rsidTr="00862BA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67208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27B" w:rsidRPr="00862BA0" w:rsidRDefault="0033727B" w:rsidP="0033727B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62BA0">
              <w:rPr>
                <w:rFonts w:hint="eastAsia"/>
                <w:szCs w:val="24"/>
              </w:rPr>
              <w:t>HK$</w:t>
            </w:r>
            <w:r w:rsidRPr="00862BA0">
              <w:rPr>
                <w:rFonts w:hint="eastAsia"/>
                <w:szCs w:val="24"/>
                <w:lang w:eastAsia="zh-HK"/>
              </w:rPr>
              <w:t>1</w:t>
            </w:r>
            <w:r w:rsidRPr="00862BA0">
              <w:rPr>
                <w:rFonts w:hint="eastAsia"/>
                <w:szCs w:val="24"/>
              </w:rPr>
              <w:t>8</w:t>
            </w:r>
            <w:r w:rsidRPr="00862BA0">
              <w:rPr>
                <w:rFonts w:hint="eastAsia"/>
                <w:szCs w:val="24"/>
                <w:lang w:eastAsia="zh-HK"/>
              </w:rPr>
              <w:t>0/</w:t>
            </w:r>
            <w:r w:rsidRPr="00862BA0">
              <w:rPr>
                <w:rFonts w:hint="eastAsia"/>
                <w:szCs w:val="24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91213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permStart w:id="1213481656" w:edGrp="everyone"/>
            <w:permEnd w:id="1213481656"/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33727B" w:rsidRPr="00FD060B" w:rsidRDefault="00E87080" w:rsidP="00E87080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66028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3406880" w:edGrp="everyone"/>
                <w:r w:rsidR="00EC2119">
                  <w:rPr>
                    <w:rFonts w:ascii="MS Gothic" w:eastAsia="MS Gothic" w:hAnsi="MS Gothic" w:hint="eastAsia"/>
                  </w:rPr>
                  <w:t>☐</w:t>
                </w:r>
                <w:permEnd w:id="1453406880"/>
              </w:sdtContent>
            </w:sdt>
            <w:r>
              <w:rPr>
                <w:rFonts w:hint="eastAsia"/>
                <w:kern w:val="0"/>
              </w:rPr>
              <w:t xml:space="preserve"> </w:t>
            </w:r>
            <w:r w:rsidRPr="00EF3418">
              <w:rPr>
                <w:rFonts w:hint="eastAsia"/>
                <w:lang w:eastAsia="zh-HK"/>
              </w:rPr>
              <w:t>12</w:t>
            </w:r>
            <w:r>
              <w:rPr>
                <w:rFonts w:hint="eastAsia"/>
              </w:rPr>
              <w:t>人同行</w:t>
            </w:r>
            <w:r>
              <w:rPr>
                <w:rFonts w:hint="eastAsia"/>
              </w:rPr>
              <w:t xml:space="preserve"> </w:t>
            </w:r>
            <w:r w:rsidRPr="00EF3418">
              <w:rPr>
                <w:rFonts w:hint="eastAsia"/>
              </w:rPr>
              <w:t>額外</w:t>
            </w:r>
            <w:r w:rsidRPr="00EF3418">
              <w:rPr>
                <w:rFonts w:hint="eastAsia"/>
              </w:rPr>
              <w:t>8</w:t>
            </w:r>
            <w:r w:rsidRPr="00EF3418">
              <w:rPr>
                <w:rFonts w:hint="eastAsia"/>
              </w:rPr>
              <w:t>折</w:t>
            </w:r>
          </w:p>
        </w:tc>
      </w:tr>
      <w:tr w:rsidR="0033727B" w:rsidRPr="00FD060B" w:rsidTr="00862BA0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67208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小童</w:t>
            </w:r>
            <w:r w:rsidRPr="00FD060B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(2</w:t>
            </w: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Pr="00FD060B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10</w:t>
            </w: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歲</w:t>
            </w:r>
            <w:r w:rsidRPr="00FD060B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27B" w:rsidRPr="00862BA0" w:rsidRDefault="0033727B" w:rsidP="0033727B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62BA0">
              <w:rPr>
                <w:rFonts w:hint="eastAsia"/>
                <w:szCs w:val="24"/>
              </w:rPr>
              <w:t>HK$</w:t>
            </w:r>
            <w:r w:rsidR="00A75A24">
              <w:rPr>
                <w:rFonts w:hint="eastAsia"/>
                <w:szCs w:val="24"/>
              </w:rPr>
              <w:t>13</w:t>
            </w:r>
            <w:r w:rsidRPr="00862BA0">
              <w:rPr>
                <w:rFonts w:hint="eastAsia"/>
                <w:szCs w:val="24"/>
                <w:lang w:eastAsia="zh-HK"/>
              </w:rPr>
              <w:t>0/</w:t>
            </w:r>
            <w:r w:rsidRPr="00862BA0">
              <w:rPr>
                <w:rFonts w:hint="eastAsia"/>
                <w:szCs w:val="24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91213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permStart w:id="91885048" w:edGrp="everyone"/>
            <w:permEnd w:id="91885048"/>
          </w:p>
        </w:tc>
        <w:tc>
          <w:tcPr>
            <w:tcW w:w="5386" w:type="dxa"/>
            <w:tcBorders>
              <w:top w:val="nil"/>
              <w:left w:val="single" w:sz="4" w:space="0" w:color="auto"/>
            </w:tcBorders>
          </w:tcPr>
          <w:p w:rsidR="0033727B" w:rsidRPr="00E47C89" w:rsidRDefault="00E47C89" w:rsidP="00E47C89">
            <w:r>
              <w:rPr>
                <w:rFonts w:ascii="MS Gothic" w:hAnsi="MS Gothic" w:hint="eastAsia"/>
              </w:rPr>
              <w:t xml:space="preserve">  </w:t>
            </w:r>
            <w:permStart w:id="473437188" w:edGrp="everyone"/>
            <w:sdt>
              <w:sdtPr>
                <w:rPr>
                  <w:rFonts w:hint="eastAsia"/>
                </w:rPr>
                <w:id w:val="-4213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73437188"/>
            <w:r>
              <w:rPr>
                <w:rFonts w:hint="eastAsia"/>
                <w:kern w:val="0"/>
              </w:rPr>
              <w:t xml:space="preserve"> </w:t>
            </w:r>
            <w:r w:rsidR="00EC2119">
              <w:rPr>
                <w:rFonts w:hint="eastAsia"/>
                <w:kern w:val="0"/>
              </w:rPr>
              <w:t>65</w:t>
            </w:r>
            <w:r w:rsidR="00EC2119">
              <w:rPr>
                <w:rFonts w:hint="eastAsia"/>
                <w:kern w:val="0"/>
              </w:rPr>
              <w:t>歲或以上</w:t>
            </w:r>
            <w:r>
              <w:rPr>
                <w:rFonts w:hint="eastAsia"/>
              </w:rPr>
              <w:t>長者買一送一</w:t>
            </w:r>
          </w:p>
        </w:tc>
      </w:tr>
      <w:tr w:rsidR="0033727B" w:rsidRPr="00FD060B" w:rsidTr="00862BA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67208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不足</w:t>
            </w:r>
            <w:r w:rsidRPr="00FD060B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2</w:t>
            </w:r>
            <w:r w:rsidRPr="00FD060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歲嬰兒數目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27B" w:rsidRPr="00862BA0" w:rsidRDefault="0033727B" w:rsidP="0033727B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862BA0">
              <w:rPr>
                <w:rFonts w:hint="eastAsia"/>
                <w:szCs w:val="24"/>
              </w:rPr>
              <w:t>免費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27B" w:rsidRPr="00FD060B" w:rsidRDefault="0033727B" w:rsidP="0091213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permStart w:id="1809135235" w:edGrp="everyone"/>
            <w:permEnd w:id="1809135235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33727B" w:rsidRPr="00FD060B" w:rsidRDefault="0033727B" w:rsidP="00FD060B">
            <w:pPr>
              <w:ind w:firstLine="480"/>
            </w:pPr>
          </w:p>
        </w:tc>
      </w:tr>
    </w:tbl>
    <w:p w:rsidR="00171FB7" w:rsidRDefault="00171FB7" w:rsidP="0026647C">
      <w:pPr>
        <w:ind w:firstLine="480"/>
        <w:rPr>
          <w:kern w:val="0"/>
        </w:rPr>
      </w:pPr>
    </w:p>
    <w:p w:rsidR="00967B05" w:rsidRDefault="00EC2119" w:rsidP="0026647C">
      <w:pPr>
        <w:ind w:firstLine="480"/>
        <w:rPr>
          <w:kern w:val="0"/>
        </w:rPr>
      </w:pPr>
      <w:sdt>
        <w:sdtPr>
          <w:rPr>
            <w:rFonts w:hint="eastAsia"/>
          </w:rPr>
          <w:id w:val="18253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0330834" w:edGrp="everyone"/>
          <w:r w:rsidR="005A0577">
            <w:rPr>
              <w:rFonts w:ascii="MS Gothic" w:eastAsia="MS Gothic" w:hAnsi="MS Gothic" w:hint="eastAsia"/>
            </w:rPr>
            <w:t>☐</w:t>
          </w:r>
          <w:permEnd w:id="240330834"/>
        </w:sdtContent>
      </w:sdt>
      <w:r w:rsidR="00E87080">
        <w:rPr>
          <w:rFonts w:hint="eastAsia"/>
        </w:rPr>
        <w:t>本人</w:t>
      </w:r>
      <w:r w:rsidR="00E87080" w:rsidRPr="00FB0F3B">
        <w:rPr>
          <w:rFonts w:hint="eastAsia"/>
        </w:rPr>
        <w:t>希望接收任何來自洋紫荊維港遊的推廣資訊。</w:t>
      </w:r>
    </w:p>
    <w:p w:rsidR="00537744" w:rsidRDefault="00E87080" w:rsidP="00537744">
      <w:pPr>
        <w:ind w:firstLine="480"/>
      </w:pPr>
      <w:r>
        <w:rPr>
          <w:rFonts w:hint="eastAsia"/>
        </w:rPr>
        <w:t>*</w:t>
      </w:r>
      <w:r>
        <w:rPr>
          <w:rFonts w:hint="eastAsia"/>
        </w:rPr>
        <w:t>填妥以上表示同意於頁二的活動條款及細則。</w:t>
      </w:r>
    </w:p>
    <w:p w:rsidR="00F657E6" w:rsidRDefault="00F657E6" w:rsidP="0026647C">
      <w:pPr>
        <w:rPr>
          <w:b/>
        </w:rPr>
      </w:pPr>
    </w:p>
    <w:p w:rsidR="00701B61" w:rsidRDefault="00701B61" w:rsidP="0026647C"/>
    <w:p w:rsidR="0026647C" w:rsidRDefault="0026647C" w:rsidP="0026647C">
      <w:pPr>
        <w:rPr>
          <w:lang w:eastAsia="zh-HK"/>
        </w:rPr>
      </w:pPr>
      <w:r>
        <w:rPr>
          <w:rFonts w:hint="eastAsia"/>
        </w:rPr>
        <w:t>參加者所提供的個人資料，只會用作洋紫荊維港遊舉辦的汽車渡輪活動報名事宜、處理預訂、日後聯絡及活動意見調查之用。未經閣下同意，本公司不會使用閣下的個人資料作其他用途。如有任</w:t>
      </w:r>
      <w:r w:rsidR="00D653CD">
        <w:rPr>
          <w:rFonts w:hint="eastAsia"/>
        </w:rPr>
        <w:t>何</w:t>
      </w:r>
      <w:r>
        <w:rPr>
          <w:rFonts w:hint="eastAsia"/>
        </w:rPr>
        <w:t>問題或查詢個人資料，請與本公司聯絡。</w:t>
      </w:r>
    </w:p>
    <w:p w:rsidR="00D653CD" w:rsidRDefault="00D653CD" w:rsidP="0026647C">
      <w:pPr>
        <w:rPr>
          <w:b/>
        </w:rPr>
      </w:pPr>
    </w:p>
    <w:p w:rsidR="0026647C" w:rsidRPr="0099339C" w:rsidRDefault="0026647C" w:rsidP="0026647C">
      <w:pPr>
        <w:rPr>
          <w:b/>
          <w:lang w:eastAsia="zh-HK"/>
        </w:rPr>
      </w:pPr>
      <w:r w:rsidRPr="0099339C">
        <w:rPr>
          <w:rFonts w:hint="eastAsia"/>
          <w:b/>
          <w:lang w:eastAsia="zh-HK"/>
        </w:rPr>
        <w:t>報名方法</w:t>
      </w:r>
    </w:p>
    <w:p w:rsidR="0026647C" w:rsidRDefault="0026647C" w:rsidP="00DB0F94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駕駛人士套票</w:t>
      </w:r>
      <w:r>
        <w:rPr>
          <w:rFonts w:hint="eastAsia"/>
        </w:rPr>
        <w:t xml:space="preserve">: </w:t>
      </w:r>
      <w:r>
        <w:rPr>
          <w:rFonts w:hint="eastAsia"/>
          <w:lang w:eastAsia="zh-HK"/>
        </w:rPr>
        <w:t>請填妥報名表格，</w:t>
      </w:r>
      <w:r w:rsidRPr="00F83BD8">
        <w:rPr>
          <w:rFonts w:hint="eastAsia"/>
          <w:lang w:eastAsia="zh-HK"/>
        </w:rPr>
        <w:t>電郵</w:t>
      </w:r>
      <w:r>
        <w:rPr>
          <w:rFonts w:hint="eastAsia"/>
        </w:rPr>
        <w:t>或親臨洋紫荊維港遊辦公室遞交</w:t>
      </w:r>
      <w:r w:rsidR="00D653CD">
        <w:rPr>
          <w:rFonts w:hint="eastAsia"/>
        </w:rPr>
        <w:t>。</w:t>
      </w:r>
    </w:p>
    <w:p w:rsidR="0026647C" w:rsidRDefault="0026647C" w:rsidP="00DB0F94">
      <w:pPr>
        <w:pStyle w:val="a3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無車人士門票</w:t>
      </w:r>
      <w:r>
        <w:rPr>
          <w:rFonts w:hint="eastAsia"/>
        </w:rPr>
        <w:t xml:space="preserve">: </w:t>
      </w:r>
      <w:r>
        <w:rPr>
          <w:rFonts w:hint="eastAsia"/>
        </w:rPr>
        <w:t>可致電訂座熱線、電郵或填妥表格報名。</w:t>
      </w:r>
    </w:p>
    <w:p w:rsidR="0026647C" w:rsidRDefault="0026647C" w:rsidP="00DB0F94">
      <w:pPr>
        <w:pStyle w:val="a3"/>
        <w:numPr>
          <w:ilvl w:val="0"/>
          <w:numId w:val="3"/>
        </w:numPr>
        <w:spacing w:line="276" w:lineRule="auto"/>
        <w:ind w:leftChars="0"/>
        <w:rPr>
          <w:lang w:eastAsia="zh-HK"/>
        </w:rPr>
      </w:pPr>
      <w:r>
        <w:rPr>
          <w:rFonts w:hint="eastAsia"/>
          <w:lang w:eastAsia="zh-HK"/>
        </w:rPr>
        <w:t>成功報名人士將於五個工作天</w:t>
      </w:r>
      <w:r>
        <w:rPr>
          <w:rFonts w:hint="eastAsia"/>
        </w:rPr>
        <w:t>內</w:t>
      </w:r>
      <w:r>
        <w:rPr>
          <w:rFonts w:hint="eastAsia"/>
          <w:lang w:eastAsia="zh-HK"/>
        </w:rPr>
        <w:t>收到電郵回覆，請按電郵回覆</w:t>
      </w:r>
      <w:r>
        <w:rPr>
          <w:rFonts w:hint="eastAsia"/>
        </w:rPr>
        <w:t>之指定日期</w:t>
      </w:r>
      <w:r>
        <w:rPr>
          <w:rFonts w:hint="eastAsia"/>
          <w:lang w:eastAsia="zh-HK"/>
        </w:rPr>
        <w:t>完成繳款程序，否則視為取消報名。</w:t>
      </w:r>
    </w:p>
    <w:p w:rsidR="0026647C" w:rsidRDefault="0026647C" w:rsidP="00DB0F94">
      <w:pPr>
        <w:pStyle w:val="a3"/>
        <w:numPr>
          <w:ilvl w:val="0"/>
          <w:numId w:val="3"/>
        </w:numPr>
        <w:spacing w:line="276" w:lineRule="auto"/>
        <w:ind w:leftChars="0"/>
        <w:rPr>
          <w:lang w:eastAsia="zh-HK"/>
        </w:rPr>
      </w:pPr>
      <w:r>
        <w:rPr>
          <w:rFonts w:hint="eastAsia"/>
          <w:lang w:eastAsia="zh-HK"/>
        </w:rPr>
        <w:t>重複表格、資料不詳，概不受理。</w:t>
      </w:r>
    </w:p>
    <w:p w:rsidR="0026647C" w:rsidRDefault="0026647C" w:rsidP="00DB0F94">
      <w:pPr>
        <w:pStyle w:val="a3"/>
        <w:numPr>
          <w:ilvl w:val="0"/>
          <w:numId w:val="3"/>
        </w:numPr>
        <w:spacing w:line="276" w:lineRule="auto"/>
        <w:ind w:leftChars="0"/>
        <w:rPr>
          <w:lang w:eastAsia="zh-HK"/>
        </w:rPr>
      </w:pPr>
      <w:r>
        <w:rPr>
          <w:rFonts w:hint="eastAsia"/>
        </w:rPr>
        <w:t>如有任何爭議，洋紫荊維港遊保留最終決定權。</w:t>
      </w:r>
    </w:p>
    <w:p w:rsidR="0026647C" w:rsidRDefault="0026647C" w:rsidP="0026647C">
      <w:pPr>
        <w:rPr>
          <w:lang w:eastAsia="zh-HK"/>
        </w:rPr>
      </w:pPr>
    </w:p>
    <w:p w:rsidR="0026647C" w:rsidRPr="0099339C" w:rsidRDefault="0026647C" w:rsidP="0026647C">
      <w:pPr>
        <w:rPr>
          <w:b/>
        </w:rPr>
      </w:pPr>
      <w:r w:rsidRPr="0099339C">
        <w:rPr>
          <w:rFonts w:hint="eastAsia"/>
          <w:b/>
          <w:lang w:eastAsia="zh-HK"/>
        </w:rPr>
        <w:t>注意事項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  <w:rPr>
          <w:lang w:eastAsia="zh-HK"/>
        </w:rPr>
      </w:pPr>
      <w:r>
        <w:rPr>
          <w:rFonts w:hint="eastAsia"/>
          <w:lang w:eastAsia="zh-HK"/>
        </w:rPr>
        <w:t>票價包括</w:t>
      </w:r>
      <w:r>
        <w:rPr>
          <w:rFonts w:hint="eastAsia"/>
          <w:lang w:eastAsia="zh-HK"/>
        </w:rPr>
        <w:t>90</w:t>
      </w:r>
      <w:r>
        <w:rPr>
          <w:rFonts w:hint="eastAsia"/>
          <w:lang w:eastAsia="zh-HK"/>
        </w:rPr>
        <w:t>分鐘維港遊</w:t>
      </w:r>
      <w:r w:rsidR="00D653CD">
        <w:rPr>
          <w:rFonts w:hint="eastAsia"/>
          <w:lang w:eastAsia="zh-HK"/>
        </w:rPr>
        <w:t>、船上主題活動</w:t>
      </w:r>
      <w:r>
        <w:rPr>
          <w:rFonts w:hint="eastAsia"/>
          <w:lang w:eastAsia="zh-HK"/>
        </w:rPr>
        <w:t>、港式懷舊美食</w:t>
      </w:r>
      <w:r w:rsidR="00D653CD" w:rsidRPr="00E97D62">
        <w:rPr>
          <w:rFonts w:hint="eastAsia"/>
          <w:lang w:eastAsia="zh-HK"/>
        </w:rPr>
        <w:t>自助餐</w:t>
      </w:r>
      <w:r>
        <w:rPr>
          <w:rFonts w:hint="eastAsia"/>
          <w:lang w:eastAsia="zh-HK"/>
        </w:rPr>
        <w:t>及飲品券。</w:t>
      </w:r>
    </w:p>
    <w:p w:rsidR="0026647C" w:rsidRDefault="00D653CD" w:rsidP="00DB0F94">
      <w:pPr>
        <w:pStyle w:val="a3"/>
        <w:numPr>
          <w:ilvl w:val="0"/>
          <w:numId w:val="1"/>
        </w:numPr>
        <w:spacing w:line="276" w:lineRule="auto"/>
        <w:ind w:leftChars="0"/>
        <w:rPr>
          <w:lang w:eastAsia="zh-HK"/>
        </w:rPr>
      </w:pPr>
      <w:r>
        <w:rPr>
          <w:rFonts w:hint="eastAsia"/>
        </w:rPr>
        <w:t>無車人士門票</w:t>
      </w:r>
      <w:r w:rsidR="0026647C">
        <w:rPr>
          <w:rFonts w:hint="eastAsia"/>
        </w:rPr>
        <w:t>：</w:t>
      </w:r>
      <w:r w:rsidR="0026647C">
        <w:rPr>
          <w:rFonts w:hint="eastAsia"/>
          <w:lang w:eastAsia="zh-HK"/>
        </w:rPr>
        <w:t>可享團體優惠，</w:t>
      </w:r>
      <w:r w:rsidR="0026647C">
        <w:rPr>
          <w:rFonts w:hint="eastAsia"/>
          <w:lang w:eastAsia="zh-HK"/>
        </w:rPr>
        <w:t>12</w:t>
      </w:r>
      <w:r w:rsidR="0026647C">
        <w:rPr>
          <w:rFonts w:hint="eastAsia"/>
          <w:lang w:eastAsia="zh-HK"/>
        </w:rPr>
        <w:t>人同行，額外</w:t>
      </w:r>
      <w:r w:rsidR="0026647C">
        <w:rPr>
          <w:rFonts w:hint="eastAsia"/>
          <w:lang w:eastAsia="zh-HK"/>
        </w:rPr>
        <w:t>8</w:t>
      </w:r>
      <w:r w:rsidR="0026647C">
        <w:rPr>
          <w:rFonts w:hint="eastAsia"/>
          <w:lang w:eastAsia="zh-HK"/>
        </w:rPr>
        <w:t>折。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  <w:rPr>
          <w:lang w:eastAsia="zh-HK"/>
        </w:rPr>
      </w:pPr>
      <w:r>
        <w:rPr>
          <w:rFonts w:hint="eastAsia"/>
          <w:lang w:eastAsia="zh-HK"/>
        </w:rPr>
        <w:t>優惠不可與其他優惠及贈券同時使用。優惠不可兌換現金及其他產品。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lang w:eastAsia="zh-HK"/>
        </w:rPr>
        <w:t>上述優惠一經報名，不得取消或轉讓，不出席當放棄論，已付款項將不獲退還。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參加者如未滿</w:t>
      </w:r>
      <w:r>
        <w:rPr>
          <w:rFonts w:hint="eastAsia"/>
        </w:rPr>
        <w:t>18</w:t>
      </w:r>
      <w:r>
        <w:rPr>
          <w:rFonts w:hint="eastAsia"/>
        </w:rPr>
        <w:t>歲須有家長或監護人同行。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參加者及車輛須於活動前</w:t>
      </w:r>
      <w:r>
        <w:rPr>
          <w:rFonts w:hint="eastAsia"/>
        </w:rPr>
        <w:t>30</w:t>
      </w:r>
      <w:r>
        <w:rPr>
          <w:rFonts w:hint="eastAsia"/>
        </w:rPr>
        <w:t>分鐘到達指定碼頭登記，並出示本公司發出之收據以作確認，逾時不侯。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於活動期間，如參加者的車輛有任何損毀、失竊，本公司概不負責。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倘若活動當日天文台於早上</w:t>
      </w:r>
      <w:r>
        <w:rPr>
          <w:rFonts w:hint="eastAsia"/>
        </w:rPr>
        <w:t>8:00</w:t>
      </w:r>
      <w:r>
        <w:rPr>
          <w:rFonts w:hint="eastAsia"/>
        </w:rPr>
        <w:t>後仍然懸掛八號風球警告信號或其他特殊情況，活動將不會於當日舉行。本公司將於十個工作日內，以電郵通知有關活動之改期或取消安排。</w:t>
      </w:r>
    </w:p>
    <w:p w:rsidR="0026647C" w:rsidRDefault="0026647C" w:rsidP="00DB0F94">
      <w:pPr>
        <w:pStyle w:val="a3"/>
        <w:spacing w:line="276" w:lineRule="auto"/>
        <w:ind w:leftChars="0"/>
      </w:pPr>
      <w:r>
        <w:rPr>
          <w:rFonts w:hint="eastAsia"/>
        </w:rPr>
        <w:t>一般而言，活動於雷暴警告、一號、三號風球或黃色、紅色、黑色暴雨警告將如期進行。</w:t>
      </w:r>
    </w:p>
    <w:p w:rsidR="0026647C" w:rsidRDefault="0026647C" w:rsidP="00DB0F94">
      <w:pPr>
        <w:spacing w:line="276" w:lineRule="auto"/>
        <w:ind w:left="480"/>
      </w:pPr>
      <w:r>
        <w:rPr>
          <w:rFonts w:hint="eastAsia"/>
        </w:rPr>
        <w:t>歡迎於活動當日早上</w:t>
      </w:r>
      <w:r>
        <w:rPr>
          <w:rFonts w:hint="eastAsia"/>
        </w:rPr>
        <w:t>9:00</w:t>
      </w:r>
      <w:r>
        <w:rPr>
          <w:rFonts w:hint="eastAsia"/>
        </w:rPr>
        <w:t>起致電查詢。天氣變幻莫測，如有特殊情況，本公司將盡快以電話聯絡報名人士，敬希諒解。</w:t>
      </w:r>
    </w:p>
    <w:p w:rsidR="0026647C" w:rsidRDefault="0026647C" w:rsidP="00DB0F94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如有任何查詢，可致電訂座熱線</w:t>
      </w:r>
      <w:r>
        <w:rPr>
          <w:rFonts w:hint="eastAsia"/>
        </w:rPr>
        <w:t xml:space="preserve"> (2802 2886)</w:t>
      </w:r>
      <w:r>
        <w:rPr>
          <w:rFonts w:hint="eastAsia"/>
        </w:rPr>
        <w:t>、電郵</w:t>
      </w:r>
      <w:r>
        <w:rPr>
          <w:rFonts w:hint="eastAsia"/>
        </w:rPr>
        <w:t xml:space="preserve"> (reserve@cruise.com.hk) </w:t>
      </w:r>
      <w:r>
        <w:rPr>
          <w:rFonts w:hint="eastAsia"/>
        </w:rPr>
        <w:t>或親臨辦公室（地址：香港北角渣華道</w:t>
      </w:r>
      <w:r>
        <w:rPr>
          <w:rFonts w:hint="eastAsia"/>
        </w:rPr>
        <w:t>108</w:t>
      </w:r>
      <w:r>
        <w:rPr>
          <w:rFonts w:hint="eastAsia"/>
        </w:rPr>
        <w:t>號商業中心</w:t>
      </w:r>
      <w:r>
        <w:rPr>
          <w:rFonts w:hint="eastAsia"/>
        </w:rPr>
        <w:t>22</w:t>
      </w:r>
      <w:r>
        <w:rPr>
          <w:rFonts w:hint="eastAsia"/>
        </w:rPr>
        <w:t>樓</w:t>
      </w:r>
      <w:r>
        <w:rPr>
          <w:rFonts w:hint="eastAsia"/>
        </w:rPr>
        <w:t>2201-02</w:t>
      </w:r>
      <w:r>
        <w:rPr>
          <w:rFonts w:hint="eastAsia"/>
        </w:rPr>
        <w:t>室）。</w:t>
      </w:r>
    </w:p>
    <w:p w:rsidR="001A0EB7" w:rsidRDefault="001A0EB7">
      <w:pPr>
        <w:widowControl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/>
          <w:b/>
          <w:sz w:val="36"/>
          <w:szCs w:val="32"/>
        </w:rPr>
        <w:br w:type="page"/>
      </w:r>
      <w:bookmarkStart w:id="0" w:name="_GoBack"/>
      <w:bookmarkEnd w:id="0"/>
    </w:p>
    <w:p w:rsidR="0026647C" w:rsidRPr="00E97D62" w:rsidRDefault="0026647C" w:rsidP="0026647C">
      <w:pPr>
        <w:widowControl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4C6BA5"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201</w:t>
      </w:r>
      <w:r w:rsidR="001A0EB7">
        <w:rPr>
          <w:rFonts w:ascii="微軟正黑體" w:eastAsia="微軟正黑體" w:hAnsi="微軟正黑體" w:hint="eastAsia"/>
          <w:b/>
          <w:sz w:val="36"/>
          <w:szCs w:val="32"/>
        </w:rPr>
        <w:t>9</w:t>
      </w:r>
      <w:r w:rsidRPr="004C6BA5"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E97D62" w:rsidRPr="00E97D62">
        <w:rPr>
          <w:rFonts w:ascii="微軟正黑體" w:eastAsia="微軟正黑體" w:hAnsi="微軟正黑體" w:hint="eastAsia"/>
          <w:b/>
          <w:sz w:val="36"/>
          <w:szCs w:val="32"/>
        </w:rPr>
        <w:t>港式懷舊美食自助餐</w:t>
      </w:r>
      <w:r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Pr="00E97D62">
        <w:rPr>
          <w:rFonts w:ascii="微軟正黑體" w:eastAsia="微軟正黑體" w:hAnsi="微軟正黑體" w:hint="eastAsia"/>
          <w:b/>
          <w:sz w:val="36"/>
          <w:szCs w:val="32"/>
        </w:rPr>
        <w:t>餐單</w:t>
      </w:r>
    </w:p>
    <w:p w:rsidR="0026647C" w:rsidRPr="004C6BA5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ADF6278" wp14:editId="36D159DB">
            <wp:simplePos x="0" y="0"/>
            <wp:positionH relativeFrom="column">
              <wp:posOffset>-77371</wp:posOffset>
            </wp:positionH>
            <wp:positionV relativeFrom="paragraph">
              <wp:posOffset>178582</wp:posOffset>
            </wp:positionV>
            <wp:extent cx="6850966" cy="8000317"/>
            <wp:effectExtent l="0" t="0" r="7620" b="1270"/>
            <wp:wrapNone/>
            <wp:docPr id="1" name="圖片 1" descr="C:\Users\WTT\Downloads\tangerine_spirals_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TT\Downloads\tangerine_spirals_bord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999" cy="799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</w:p>
    <w:p w:rsidR="0026647C" w:rsidRPr="009134CF" w:rsidRDefault="00E97D62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47C91FC" wp14:editId="09F924C7">
            <wp:simplePos x="0" y="0"/>
            <wp:positionH relativeFrom="column">
              <wp:posOffset>591820</wp:posOffset>
            </wp:positionH>
            <wp:positionV relativeFrom="paragraph">
              <wp:posOffset>214630</wp:posOffset>
            </wp:positionV>
            <wp:extent cx="1772920" cy="2687320"/>
            <wp:effectExtent l="0" t="0" r="0" b="0"/>
            <wp:wrapNone/>
            <wp:docPr id="3" name="圖片 3" descr="W:\MARKETING\Captain - Cat\Captain Cat - 去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MARKETING\Captain - Cat\Captain Cat - 去底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A5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每人</w:t>
      </w:r>
      <w:r w:rsidR="0026647C" w:rsidRPr="009134CF">
        <w:rPr>
          <w:rFonts w:ascii="微軟正黑體" w:eastAsia="微軟正黑體" w:hAnsi="微軟正黑體" w:hint="eastAsia"/>
          <w:b/>
          <w:sz w:val="32"/>
          <w:szCs w:val="32"/>
          <w:u w:val="single"/>
        </w:rPr>
        <w:t>一碗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餐蛋公仔麵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>自助餐區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 xml:space="preserve">焗肉醬意大利粉 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鮮茄豬扒焗飯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 xml:space="preserve">燒沙嗲雞肉串   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燒豬柳串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 xml:space="preserve">咖哩魚蛋 </w:t>
      </w:r>
    </w:p>
    <w:p w:rsidR="0026647C" w:rsidRDefault="00E97D62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40BE9B2" wp14:editId="08113B04">
            <wp:simplePos x="0" y="0"/>
            <wp:positionH relativeFrom="column">
              <wp:posOffset>4559300</wp:posOffset>
            </wp:positionH>
            <wp:positionV relativeFrom="paragraph">
              <wp:posOffset>112395</wp:posOffset>
            </wp:positionV>
            <wp:extent cx="1610360" cy="2806700"/>
            <wp:effectExtent l="0" t="0" r="8890" b="0"/>
            <wp:wrapNone/>
            <wp:docPr id="4" name="圖片 4" descr="W:\MARKETING\Captain - Cat\Captain Cat - 去底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RKETING\Captain - Cat\Captain Cat - 去底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2"/>
                    <a:stretch/>
                  </pic:blipFill>
                  <pic:spPr bwMode="auto">
                    <a:xfrm>
                      <a:off x="0" y="0"/>
                      <a:ext cx="161036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47C" w:rsidRPr="004E3F2A">
        <w:rPr>
          <w:rFonts w:ascii="微軟正黑體" w:eastAsia="微軟正黑體" w:hAnsi="微軟正黑體" w:hint="eastAsia"/>
          <w:sz w:val="28"/>
          <w:szCs w:val="28"/>
        </w:rPr>
        <w:t xml:space="preserve">魚肉燒賣   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 xml:space="preserve">上湯籮白   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蒜香豬皮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紅豆糕</w:t>
      </w: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馬蹄糕</w:t>
      </w:r>
    </w:p>
    <w:p w:rsidR="0026647C" w:rsidRPr="008026C9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26647C" w:rsidRPr="004E3F2A" w:rsidRDefault="0026647C" w:rsidP="0026647C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4E3F2A">
        <w:rPr>
          <w:rFonts w:ascii="微軟正黑體" w:eastAsia="微軟正黑體" w:hAnsi="微軟正黑體" w:hint="eastAsia"/>
          <w:b/>
          <w:sz w:val="32"/>
          <w:szCs w:val="32"/>
          <w:u w:val="single"/>
        </w:rPr>
        <w:t>飲品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>(</w:t>
      </w:r>
      <w:r w:rsidR="00D35A5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每人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>任選一</w:t>
      </w:r>
      <w:r w:rsidR="00D35A58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支</w:t>
      </w:r>
      <w:r>
        <w:rPr>
          <w:rFonts w:ascii="微軟正黑體" w:eastAsia="微軟正黑體" w:hAnsi="微軟正黑體" w:hint="eastAsia"/>
          <w:b/>
          <w:sz w:val="32"/>
          <w:szCs w:val="32"/>
          <w:u w:val="single"/>
        </w:rPr>
        <w:t>)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4E3F2A">
        <w:rPr>
          <w:rFonts w:ascii="微軟正黑體" w:eastAsia="微軟正黑體" w:hAnsi="微軟正黑體" w:hint="eastAsia"/>
          <w:sz w:val="28"/>
          <w:szCs w:val="28"/>
        </w:rPr>
        <w:t>支裝維他奶</w:t>
      </w:r>
      <w:r>
        <w:rPr>
          <w:rFonts w:ascii="微軟正黑體" w:eastAsia="微軟正黑體" w:hAnsi="微軟正黑體" w:hint="eastAsia"/>
          <w:sz w:val="28"/>
          <w:szCs w:val="28"/>
        </w:rPr>
        <w:t>/</w:t>
      </w:r>
      <w:r w:rsidR="00D35A5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E3F2A">
        <w:rPr>
          <w:rFonts w:ascii="微軟正黑體" w:eastAsia="微軟正黑體" w:hAnsi="微軟正黑體" w:hint="eastAsia"/>
          <w:sz w:val="28"/>
          <w:szCs w:val="28"/>
        </w:rPr>
        <w:t>可口可樂</w:t>
      </w:r>
      <w:r>
        <w:rPr>
          <w:rFonts w:ascii="微軟正黑體" w:eastAsia="微軟正黑體" w:hAnsi="微軟正黑體" w:hint="eastAsia"/>
          <w:sz w:val="28"/>
          <w:szCs w:val="28"/>
        </w:rPr>
        <w:t>/</w:t>
      </w:r>
      <w:r w:rsidR="00D35A5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E3F2A">
        <w:rPr>
          <w:rFonts w:ascii="微軟正黑體" w:eastAsia="微軟正黑體" w:hAnsi="微軟正黑體" w:hint="eastAsia"/>
          <w:sz w:val="28"/>
          <w:szCs w:val="28"/>
        </w:rPr>
        <w:t>橙汁</w:t>
      </w:r>
    </w:p>
    <w:p w:rsidR="0026647C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</w:p>
    <w:p w:rsidR="0026647C" w:rsidRDefault="0026647C" w:rsidP="0026647C">
      <w:pPr>
        <w:spacing w:line="0" w:lineRule="atLeast"/>
        <w:rPr>
          <w:rFonts w:ascii="Calibri" w:eastAsia="微軟正黑體" w:hAnsi="Calibri" w:cs="Arial"/>
          <w:sz w:val="22"/>
        </w:rPr>
      </w:pPr>
    </w:p>
    <w:p w:rsidR="0026647C" w:rsidRPr="00DB3607" w:rsidRDefault="0026647C" w:rsidP="0026647C">
      <w:pPr>
        <w:spacing w:line="0" w:lineRule="atLeast"/>
        <w:jc w:val="center"/>
        <w:rPr>
          <w:rFonts w:ascii="微軟正黑體" w:eastAsia="微軟正黑體" w:hAnsi="微軟正黑體"/>
          <w:sz w:val="28"/>
          <w:szCs w:val="28"/>
        </w:rPr>
      </w:pPr>
      <w:r w:rsidRPr="00CC6BD6">
        <w:rPr>
          <w:rFonts w:ascii="Calibri" w:eastAsia="微軟正黑體" w:hAnsi="Calibri" w:cs="Arial"/>
          <w:sz w:val="22"/>
        </w:rPr>
        <w:t xml:space="preserve">* </w:t>
      </w:r>
      <w:r w:rsidRPr="00CC6BD6">
        <w:rPr>
          <w:rFonts w:ascii="Calibri" w:eastAsia="微軟正黑體" w:hAnsi="Calibri" w:cs="Arial"/>
          <w:sz w:val="22"/>
        </w:rPr>
        <w:t>以上內容及資料若有更改，本公司恕不另行通知。</w:t>
      </w:r>
    </w:p>
    <w:p w:rsidR="0026647C" w:rsidRPr="00811C36" w:rsidRDefault="0026647C" w:rsidP="0026647C">
      <w:pPr>
        <w:spacing w:line="300" w:lineRule="exact"/>
        <w:ind w:leftChars="-130" w:left="-312" w:firstLine="312"/>
        <w:jc w:val="center"/>
        <w:rPr>
          <w:rFonts w:ascii="Calibri" w:eastAsia="微軟正黑體" w:hAnsi="Calibri" w:cs="Arial"/>
          <w:sz w:val="22"/>
        </w:rPr>
      </w:pPr>
      <w:r w:rsidRPr="00CC6BD6">
        <w:rPr>
          <w:rFonts w:ascii="Calibri" w:eastAsia="標楷體" w:hAnsi="Calibri" w:cs="Arial"/>
          <w:sz w:val="22"/>
        </w:rPr>
        <w:t>All the above menu items are subject to change without prior notice.</w:t>
      </w:r>
    </w:p>
    <w:p w:rsidR="00AC163F" w:rsidRPr="0026647C" w:rsidRDefault="00AC163F"/>
    <w:sectPr w:rsidR="00AC163F" w:rsidRPr="0026647C" w:rsidSect="00F657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1E" w:rsidRDefault="00BB1C1E" w:rsidP="0026647C">
      <w:r>
        <w:separator/>
      </w:r>
    </w:p>
  </w:endnote>
  <w:endnote w:type="continuationSeparator" w:id="0">
    <w:p w:rsidR="00BB1C1E" w:rsidRDefault="00BB1C1E" w:rsidP="002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937070"/>
      <w:docPartObj>
        <w:docPartGallery w:val="Page Numbers (Bottom of Page)"/>
        <w:docPartUnique/>
      </w:docPartObj>
    </w:sdtPr>
    <w:sdtEndPr/>
    <w:sdtContent>
      <w:p w:rsidR="00BB1C1E" w:rsidRDefault="00BB1C1E" w:rsidP="005E63DB">
        <w:pPr>
          <w:pStyle w:val="a5"/>
          <w:wordWrap w:val="0"/>
          <w:jc w:val="right"/>
        </w:pPr>
        <w:r>
          <w:rPr>
            <w:rFonts w:hint="eastAsia"/>
          </w:rP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C2119" w:rsidRPr="00EC2119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/ 3</w:t>
        </w:r>
      </w:p>
    </w:sdtContent>
  </w:sdt>
  <w:p w:rsidR="00BB1C1E" w:rsidRPr="009F16E6" w:rsidRDefault="00BB1C1E" w:rsidP="00D653CD">
    <w:pPr>
      <w:rPr>
        <w:rFonts w:ascii="新細明體" w:eastAsia="新細明體" w:cs="新細明體"/>
        <w:color w:val="000000"/>
        <w:kern w:val="0"/>
        <w:sz w:val="20"/>
        <w:szCs w:val="20"/>
        <w:lang w:eastAsia="zh-HK"/>
      </w:rPr>
    </w:pPr>
    <w:r w:rsidRPr="009F16E6">
      <w:rPr>
        <w:rFonts w:ascii="新細明體" w:eastAsia="新細明體" w:cs="新細明體" w:hint="eastAsia"/>
        <w:color w:val="000000"/>
        <w:kern w:val="0"/>
        <w:sz w:val="20"/>
        <w:szCs w:val="20"/>
      </w:rPr>
      <w:t>內部專用</w:t>
    </w:r>
    <w:r w:rsidRPr="009F16E6">
      <w:rPr>
        <w:rFonts w:ascii="新細明體" w:eastAsia="新細明體" w:cs="新細明體"/>
        <w:color w:val="000000"/>
        <w:kern w:val="0"/>
        <w:sz w:val="20"/>
        <w:szCs w:val="20"/>
      </w:rPr>
      <w:t xml:space="preserve"> </w:t>
    </w:r>
  </w:p>
  <w:tbl>
    <w:tblPr>
      <w:tblStyle w:val="a4"/>
      <w:tblW w:w="0" w:type="auto"/>
      <w:tblInd w:w="108" w:type="dxa"/>
      <w:tblLook w:val="04A0" w:firstRow="1" w:lastRow="0" w:firstColumn="1" w:lastColumn="0" w:noHBand="0" w:noVBand="1"/>
    </w:tblPr>
    <w:tblGrid>
      <w:gridCol w:w="5387"/>
      <w:gridCol w:w="5103"/>
    </w:tblGrid>
    <w:tr w:rsidR="00BB1C1E" w:rsidTr="00D653CD">
      <w:tc>
        <w:tcPr>
          <w:tcW w:w="5387" w:type="dxa"/>
        </w:tcPr>
        <w:p w:rsidR="00BB1C1E" w:rsidRDefault="00BB1C1E" w:rsidP="00E87080">
          <w:pPr>
            <w:rPr>
              <w:lang w:eastAsia="zh-HK"/>
            </w:rPr>
          </w:pPr>
          <w:r w:rsidRPr="009F16E6">
            <w:rPr>
              <w:rFonts w:ascii="新細明體" w:eastAsia="新細明體" w:cs="新細明體" w:hint="eastAsia"/>
              <w:color w:val="000000"/>
              <w:kern w:val="0"/>
              <w:sz w:val="20"/>
              <w:szCs w:val="20"/>
            </w:rPr>
            <w:t>收表日期</w:t>
          </w:r>
          <w:r w:rsidRPr="009F16E6">
            <w:rPr>
              <w:rFonts w:ascii="Calibri" w:eastAsia="新細明體" w:hAnsi="Calibri" w:cs="Calibri"/>
              <w:color w:val="000000"/>
              <w:kern w:val="0"/>
              <w:sz w:val="20"/>
              <w:szCs w:val="20"/>
            </w:rPr>
            <w:t>/</w:t>
          </w:r>
          <w:r w:rsidRPr="009F16E6">
            <w:rPr>
              <w:rFonts w:ascii="新細明體" w:eastAsia="新細明體" w:hAnsi="Calibri" w:cs="新細明體" w:hint="eastAsia"/>
              <w:color w:val="000000"/>
              <w:kern w:val="0"/>
              <w:sz w:val="20"/>
              <w:szCs w:val="20"/>
            </w:rPr>
            <w:t>時間</w:t>
          </w:r>
          <w:r>
            <w:rPr>
              <w:rFonts w:ascii="Calibri" w:eastAsia="新細明體" w:hAnsi="Calibri" w:cs="Calibri"/>
              <w:color w:val="000000"/>
              <w:kern w:val="0"/>
              <w:sz w:val="20"/>
              <w:szCs w:val="20"/>
            </w:rPr>
            <w:t>:</w:t>
          </w:r>
        </w:p>
      </w:tc>
      <w:tc>
        <w:tcPr>
          <w:tcW w:w="5103" w:type="dxa"/>
        </w:tcPr>
        <w:p w:rsidR="00BB1C1E" w:rsidRDefault="00BB1C1E" w:rsidP="00E87080">
          <w:pPr>
            <w:rPr>
              <w:lang w:eastAsia="zh-HK"/>
            </w:rPr>
          </w:pPr>
          <w:r w:rsidRPr="009F16E6">
            <w:rPr>
              <w:rFonts w:ascii="新細明體" w:eastAsia="新細明體" w:hAnsi="Calibri" w:cs="新細明體" w:hint="eastAsia"/>
              <w:color w:val="000000"/>
              <w:kern w:val="0"/>
              <w:sz w:val="20"/>
              <w:szCs w:val="20"/>
            </w:rPr>
            <w:t>報名編號</w:t>
          </w:r>
          <w:r w:rsidRPr="009F16E6">
            <w:rPr>
              <w:rFonts w:ascii="Calibri" w:eastAsia="新細明體" w:hAnsi="Calibri" w:cs="Calibri"/>
              <w:color w:val="000000"/>
              <w:kern w:val="0"/>
              <w:sz w:val="20"/>
              <w:szCs w:val="20"/>
            </w:rPr>
            <w:t>:</w:t>
          </w:r>
        </w:p>
      </w:tc>
    </w:tr>
    <w:tr w:rsidR="00BB1C1E" w:rsidTr="00D653CD">
      <w:tc>
        <w:tcPr>
          <w:tcW w:w="5387" w:type="dxa"/>
        </w:tcPr>
        <w:p w:rsidR="00BB1C1E" w:rsidRDefault="00BB1C1E" w:rsidP="00E87080">
          <w:pPr>
            <w:rPr>
              <w:lang w:eastAsia="zh-HK"/>
            </w:rPr>
          </w:pPr>
          <w:r w:rsidRPr="009F16E6">
            <w:rPr>
              <w:rFonts w:ascii="新細明體" w:eastAsia="新細明體" w:hAnsi="Calibri" w:cs="新細明體" w:hint="eastAsia"/>
              <w:color w:val="000000"/>
              <w:kern w:val="0"/>
              <w:sz w:val="20"/>
              <w:szCs w:val="20"/>
            </w:rPr>
            <w:t>處理日期</w:t>
          </w:r>
          <w:r w:rsidRPr="009F16E6">
            <w:rPr>
              <w:rFonts w:ascii="Calibri" w:eastAsia="新細明體" w:hAnsi="Calibri" w:cs="Calibri"/>
              <w:color w:val="000000"/>
              <w:kern w:val="0"/>
              <w:sz w:val="20"/>
              <w:szCs w:val="20"/>
            </w:rPr>
            <w:t>:</w:t>
          </w:r>
        </w:p>
      </w:tc>
      <w:tc>
        <w:tcPr>
          <w:tcW w:w="5103" w:type="dxa"/>
        </w:tcPr>
        <w:p w:rsidR="00BB1C1E" w:rsidRDefault="00BB1C1E" w:rsidP="00E87080">
          <w:pPr>
            <w:rPr>
              <w:lang w:eastAsia="zh-HK"/>
            </w:rPr>
          </w:pPr>
          <w:r w:rsidRPr="009F16E6">
            <w:rPr>
              <w:rFonts w:ascii="新細明體" w:eastAsia="新細明體" w:hAnsi="Calibri" w:cs="新細明體" w:hint="eastAsia"/>
              <w:color w:val="000000"/>
              <w:kern w:val="0"/>
              <w:sz w:val="20"/>
              <w:szCs w:val="20"/>
            </w:rPr>
            <w:t>收據編號</w:t>
          </w:r>
          <w:r w:rsidRPr="009F16E6">
            <w:rPr>
              <w:rFonts w:ascii="Calibri" w:eastAsia="新細明體" w:hAnsi="Calibri" w:cs="Calibri"/>
              <w:color w:val="000000"/>
              <w:kern w:val="0"/>
              <w:sz w:val="20"/>
              <w:szCs w:val="20"/>
            </w:rPr>
            <w:t>:</w:t>
          </w:r>
        </w:p>
      </w:tc>
    </w:tr>
  </w:tbl>
  <w:p w:rsidR="00BB1C1E" w:rsidRDefault="00BB1C1E">
    <w:pPr>
      <w:pStyle w:val="a5"/>
      <w:jc w:val="right"/>
    </w:pPr>
    <w:r>
      <w:rPr>
        <w:rFonts w:hint="eastAsia"/>
      </w:rPr>
      <w:t>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1E" w:rsidRDefault="00BB1C1E" w:rsidP="00E87080">
    <w:pPr>
      <w:pStyle w:val="a5"/>
      <w:pBdr>
        <w:bottom w:val="single" w:sz="6" w:space="1" w:color="auto"/>
      </w:pBdr>
      <w:rPr>
        <w:b/>
      </w:rPr>
    </w:pPr>
  </w:p>
  <w:p w:rsidR="00BB1C1E" w:rsidRDefault="00BB1C1E" w:rsidP="00E87080">
    <w:pPr>
      <w:pStyle w:val="a5"/>
    </w:pPr>
    <w:r w:rsidRPr="0099339C">
      <w:rPr>
        <w:rFonts w:hint="eastAsia"/>
        <w:b/>
      </w:rPr>
      <w:t>內部專用</w:t>
    </w:r>
    <w:r w:rsidRPr="0099339C">
      <w:rPr>
        <w:rFonts w:hint="eastAsia"/>
        <w:b/>
      </w:rPr>
      <w:t xml:space="preserve"> </w:t>
    </w:r>
    <w:r>
      <w:rPr>
        <w:rFonts w:hint="eastAsia"/>
      </w:rPr>
      <w:t xml:space="preserve">  </w:t>
    </w:r>
    <w:r>
      <w:rPr>
        <w:rFonts w:hint="eastAsia"/>
      </w:rPr>
      <w:tab/>
      <w:t xml:space="preserve">    </w:t>
    </w:r>
  </w:p>
  <w:p w:rsidR="00BB1C1E" w:rsidRPr="006A43B4" w:rsidRDefault="00BB1C1E" w:rsidP="00E87080">
    <w:pPr>
      <w:pStyle w:val="a5"/>
    </w:pPr>
    <w:r>
      <w:rPr>
        <w:rFonts w:hint="eastAsia"/>
      </w:rPr>
      <w:t>收表日期</w:t>
    </w:r>
    <w:r>
      <w:rPr>
        <w:rFonts w:hint="eastAsia"/>
      </w:rPr>
      <w:t>/</w:t>
    </w:r>
    <w:r>
      <w:rPr>
        <w:rFonts w:hint="eastAsia"/>
      </w:rPr>
      <w:t>時間</w:t>
    </w:r>
    <w:r>
      <w:rPr>
        <w:rFonts w:hint="eastAsia"/>
      </w:rPr>
      <w:t xml:space="preserve">:_____________  </w:t>
    </w:r>
    <w:r>
      <w:rPr>
        <w:rFonts w:hint="eastAsia"/>
      </w:rPr>
      <w:t>報名編號</w:t>
    </w:r>
    <w:r>
      <w:rPr>
        <w:rFonts w:hint="eastAsia"/>
      </w:rPr>
      <w:t xml:space="preserve">:_____________ </w:t>
    </w:r>
    <w:r>
      <w:rPr>
        <w:rFonts w:hint="eastAsia"/>
      </w:rPr>
      <w:t>處理日期</w:t>
    </w:r>
    <w:r>
      <w:rPr>
        <w:rFonts w:hint="eastAsia"/>
      </w:rPr>
      <w:t>:_____________</w:t>
    </w:r>
    <w:r>
      <w:rPr>
        <w:rFonts w:hint="eastAsia"/>
        <w:lang w:eastAsia="zh-HK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收據編號</w:t>
    </w:r>
    <w:r>
      <w:rPr>
        <w:rFonts w:hint="eastAsia"/>
        <w:lang w:eastAsia="zh-HK"/>
      </w:rPr>
      <w:t>:_____________</w: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1E" w:rsidRDefault="00BB1C1E" w:rsidP="0026647C">
      <w:r>
        <w:separator/>
      </w:r>
    </w:p>
  </w:footnote>
  <w:footnote w:type="continuationSeparator" w:id="0">
    <w:p w:rsidR="00BB1C1E" w:rsidRDefault="00BB1C1E" w:rsidP="0026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1E" w:rsidRDefault="00BB1C1E" w:rsidP="00DC516A">
    <w:pPr>
      <w:jc w:val="center"/>
    </w:pPr>
    <w:r>
      <w:rPr>
        <w:rFonts w:hint="eastAsia"/>
        <w:noProof/>
      </w:rPr>
      <w:drawing>
        <wp:inline distT="0" distB="0" distL="0" distR="0" wp14:anchorId="6DE31C17" wp14:editId="3CB97D97">
          <wp:extent cx="2247900" cy="520714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361" cy="52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C1E" w:rsidRPr="00D653CD" w:rsidRDefault="00BB1C1E" w:rsidP="00DC516A">
    <w:pPr>
      <w:jc w:val="center"/>
      <w:rPr>
        <w:rFonts w:ascii="微軟正黑體" w:eastAsia="微軟正黑體" w:hAnsi="微軟正黑體"/>
        <w:b/>
      </w:rPr>
    </w:pPr>
    <w:r w:rsidRPr="00D653CD">
      <w:rPr>
        <w:rFonts w:ascii="微軟正黑體" w:eastAsia="微軟正黑體" w:hAnsi="微軟正黑體" w:hint="eastAsia"/>
        <w:b/>
      </w:rPr>
      <w:t>香港油蔴地小輪船</w:t>
    </w:r>
    <w:r w:rsidRPr="00D653CD">
      <w:rPr>
        <w:rFonts w:ascii="微軟正黑體" w:eastAsia="微軟正黑體" w:hAnsi="微軟正黑體"/>
        <w:b/>
      </w:rPr>
      <w:t>9</w:t>
    </w:r>
    <w:r w:rsidRPr="00D653CD">
      <w:rPr>
        <w:rFonts w:ascii="微軟正黑體" w:eastAsia="微軟正黑體" w:hAnsi="微軟正黑體" w:hint="eastAsia"/>
        <w:b/>
      </w:rPr>
      <w:t>6週年 汽車渡輪</w:t>
    </w:r>
    <w:r w:rsidRPr="00D35A58">
      <w:rPr>
        <w:rFonts w:ascii="微軟正黑體" w:eastAsia="微軟正黑體" w:hAnsi="微軟正黑體" w:hint="eastAsia"/>
        <w:b/>
      </w:rPr>
      <w:t>維港遊</w:t>
    </w:r>
  </w:p>
  <w:p w:rsidR="00BB1C1E" w:rsidRPr="00D653CD" w:rsidRDefault="00BB1C1E" w:rsidP="00E43EEB">
    <w:pPr>
      <w:jc w:val="center"/>
      <w:rPr>
        <w:rFonts w:ascii="微軟正黑體" w:eastAsia="微軟正黑體" w:hAnsi="微軟正黑體"/>
        <w:b/>
        <w:sz w:val="28"/>
      </w:rPr>
    </w:pPr>
    <w:r w:rsidRPr="00D653CD">
      <w:rPr>
        <w:rFonts w:ascii="微軟正黑體" w:eastAsia="微軟正黑體" w:hAnsi="微軟正黑體" w:hint="eastAsia"/>
        <w:b/>
        <w:sz w:val="28"/>
      </w:rPr>
      <w:t>報名表格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1E" w:rsidRDefault="00BB1C1E" w:rsidP="00E87080">
    <w:pPr>
      <w:jc w:val="center"/>
    </w:pPr>
    <w:r>
      <w:rPr>
        <w:rFonts w:hint="eastAsia"/>
        <w:noProof/>
      </w:rPr>
      <w:drawing>
        <wp:inline distT="0" distB="0" distL="0" distR="0" wp14:anchorId="3313DE9A" wp14:editId="1C4F7E22">
          <wp:extent cx="2247900" cy="520714"/>
          <wp:effectExtent l="0" t="0" r="0" b="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361" cy="52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C1E" w:rsidRPr="00DC516A" w:rsidRDefault="00BB1C1E" w:rsidP="00E87080">
    <w:pPr>
      <w:jc w:val="center"/>
    </w:pPr>
    <w:r w:rsidRPr="00DC516A">
      <w:rPr>
        <w:rFonts w:hint="eastAsia"/>
      </w:rPr>
      <w:t>邁向百年</w:t>
    </w:r>
    <w:r w:rsidRPr="00DC516A">
      <w:rPr>
        <w:rFonts w:hint="eastAsia"/>
      </w:rPr>
      <w:t xml:space="preserve"> </w:t>
    </w:r>
    <w:r w:rsidRPr="00DC516A">
      <w:rPr>
        <w:rFonts w:hint="eastAsia"/>
      </w:rPr>
      <w:t>香港油蔴地小輪船</w:t>
    </w:r>
    <w:r w:rsidRPr="00DC516A">
      <w:t>9</w:t>
    </w:r>
    <w:r w:rsidRPr="00DC516A">
      <w:rPr>
        <w:rFonts w:hint="eastAsia"/>
      </w:rPr>
      <w:t>6</w:t>
    </w:r>
    <w:r w:rsidRPr="00DC516A">
      <w:rPr>
        <w:rFonts w:hint="eastAsia"/>
      </w:rPr>
      <w:t>週年</w:t>
    </w:r>
    <w:r w:rsidRPr="00DC516A">
      <w:rPr>
        <w:rFonts w:hint="eastAsia"/>
      </w:rPr>
      <w:t xml:space="preserve"> </w:t>
    </w:r>
    <w:r w:rsidRPr="00DC516A">
      <w:rPr>
        <w:rFonts w:hint="eastAsia"/>
      </w:rPr>
      <w:t>尋找昔日的汽車渡輪</w:t>
    </w:r>
  </w:p>
  <w:p w:rsidR="00BB1C1E" w:rsidRPr="00DC516A" w:rsidRDefault="00BB1C1E" w:rsidP="00E87080">
    <w:pPr>
      <w:jc w:val="center"/>
      <w:rPr>
        <w:b/>
        <w:sz w:val="28"/>
      </w:rPr>
    </w:pPr>
    <w:r w:rsidRPr="00DC516A">
      <w:rPr>
        <w:rFonts w:hint="eastAsia"/>
        <w:b/>
        <w:sz w:val="28"/>
      </w:rPr>
      <w:t>報名表格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B55"/>
    <w:multiLevelType w:val="hybridMultilevel"/>
    <w:tmpl w:val="65C0E312"/>
    <w:lvl w:ilvl="0" w:tplc="9E24716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D07A8A"/>
    <w:multiLevelType w:val="hybridMultilevel"/>
    <w:tmpl w:val="500427E8"/>
    <w:lvl w:ilvl="0" w:tplc="79CAABAA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F12191"/>
    <w:multiLevelType w:val="hybridMultilevel"/>
    <w:tmpl w:val="18A0F556"/>
    <w:lvl w:ilvl="0" w:tplc="79286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7C"/>
    <w:rsid w:val="000C21FD"/>
    <w:rsid w:val="000E0E53"/>
    <w:rsid w:val="00136475"/>
    <w:rsid w:val="00165EA9"/>
    <w:rsid w:val="00171FB7"/>
    <w:rsid w:val="001A0EB7"/>
    <w:rsid w:val="001C4C11"/>
    <w:rsid w:val="00201D8A"/>
    <w:rsid w:val="0026647C"/>
    <w:rsid w:val="0033727B"/>
    <w:rsid w:val="00363913"/>
    <w:rsid w:val="00390A42"/>
    <w:rsid w:val="00492DEA"/>
    <w:rsid w:val="00496993"/>
    <w:rsid w:val="00537744"/>
    <w:rsid w:val="005A0577"/>
    <w:rsid w:val="005C36D9"/>
    <w:rsid w:val="005E63DB"/>
    <w:rsid w:val="006214A5"/>
    <w:rsid w:val="00672089"/>
    <w:rsid w:val="00701B61"/>
    <w:rsid w:val="00807FE1"/>
    <w:rsid w:val="008208C2"/>
    <w:rsid w:val="008450B8"/>
    <w:rsid w:val="00862BA0"/>
    <w:rsid w:val="0087077C"/>
    <w:rsid w:val="008B2E97"/>
    <w:rsid w:val="00912139"/>
    <w:rsid w:val="00940CEE"/>
    <w:rsid w:val="00967B05"/>
    <w:rsid w:val="009F6507"/>
    <w:rsid w:val="009F7AB4"/>
    <w:rsid w:val="00A05E80"/>
    <w:rsid w:val="00A4215D"/>
    <w:rsid w:val="00A75A24"/>
    <w:rsid w:val="00AC163F"/>
    <w:rsid w:val="00AC2206"/>
    <w:rsid w:val="00BB1C1E"/>
    <w:rsid w:val="00BF1665"/>
    <w:rsid w:val="00C50B93"/>
    <w:rsid w:val="00C54792"/>
    <w:rsid w:val="00CD2EBB"/>
    <w:rsid w:val="00CF073C"/>
    <w:rsid w:val="00D35A58"/>
    <w:rsid w:val="00D57D96"/>
    <w:rsid w:val="00D653CD"/>
    <w:rsid w:val="00DB0F94"/>
    <w:rsid w:val="00DC516A"/>
    <w:rsid w:val="00E43EEB"/>
    <w:rsid w:val="00E47C89"/>
    <w:rsid w:val="00E87080"/>
    <w:rsid w:val="00E97D62"/>
    <w:rsid w:val="00EA6166"/>
    <w:rsid w:val="00EC2119"/>
    <w:rsid w:val="00ED2058"/>
    <w:rsid w:val="00F657E6"/>
    <w:rsid w:val="00FB2AB3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7C"/>
    <w:pPr>
      <w:ind w:leftChars="200" w:left="480"/>
    </w:pPr>
  </w:style>
  <w:style w:type="table" w:styleId="a4">
    <w:name w:val="Table Grid"/>
    <w:basedOn w:val="a1"/>
    <w:uiPriority w:val="59"/>
    <w:rsid w:val="00266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4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64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64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7C"/>
    <w:pPr>
      <w:ind w:leftChars="200" w:left="480"/>
    </w:pPr>
  </w:style>
  <w:style w:type="table" w:styleId="a4">
    <w:name w:val="Table Grid"/>
    <w:basedOn w:val="a1"/>
    <w:uiPriority w:val="59"/>
    <w:rsid w:val="00266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4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64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664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CC2C-2F88-4D23-95C5-4979F3F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1470</Characters>
  <Application>Microsoft Office Word</Application>
  <DocSecurity>8</DocSecurity>
  <Lines>12</Lines>
  <Paragraphs>3</Paragraphs>
  <ScaleCrop>false</ScaleCrop>
  <Company>Hong Kong Ferry (Holdings) Co., Ltd.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Ames Tsang Wing Tung</dc:creator>
  <cp:lastModifiedBy>Ames Tsang Wing Tung</cp:lastModifiedBy>
  <cp:revision>3</cp:revision>
  <dcterms:created xsi:type="dcterms:W3CDTF">2019-07-22T03:08:00Z</dcterms:created>
  <dcterms:modified xsi:type="dcterms:W3CDTF">2019-07-22T03:10:00Z</dcterms:modified>
</cp:coreProperties>
</file>